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998" w:rsidRDefault="00DE4998" w:rsidP="000E7987">
      <w:pPr>
        <w:jc w:val="center"/>
      </w:pPr>
      <w:r>
        <w:rPr>
          <w:b/>
          <w:color w:val="000000"/>
        </w:rPr>
        <w:t>_______________________________________________________</w:t>
      </w:r>
      <w:r>
        <w:br/>
      </w:r>
      <w:r>
        <w:rPr>
          <w:b/>
          <w:color w:val="000000"/>
        </w:rPr>
        <w:t>(наименование организации образования)</w:t>
      </w:r>
    </w:p>
    <w:p w:rsidR="00DE4998" w:rsidRPr="00DF465D" w:rsidRDefault="00DE4998" w:rsidP="000E7987">
      <w:pPr>
        <w:jc w:val="center"/>
        <w:rPr>
          <w:b/>
          <w:color w:val="000000"/>
          <w:sz w:val="28"/>
          <w:szCs w:val="28"/>
        </w:rPr>
      </w:pPr>
      <w:r w:rsidRPr="00DF465D">
        <w:rPr>
          <w:b/>
          <w:color w:val="000000"/>
          <w:sz w:val="28"/>
          <w:szCs w:val="28"/>
        </w:rPr>
        <w:t>Поурочный план или краткосрочный план для педагога организаций среднего образования</w:t>
      </w:r>
      <w:r w:rsidRPr="00DF465D">
        <w:rPr>
          <w:sz w:val="28"/>
          <w:szCs w:val="28"/>
        </w:rPr>
        <w:br/>
      </w:r>
    </w:p>
    <w:p w:rsidR="00DE4998" w:rsidRPr="005F7B9C" w:rsidRDefault="005F7B9C" w:rsidP="000E7987">
      <w:pPr>
        <w:jc w:val="center"/>
        <w:rPr>
          <w:b/>
          <w:color w:val="000000"/>
          <w:sz w:val="28"/>
          <w:szCs w:val="28"/>
        </w:rPr>
      </w:pPr>
      <w:r w:rsidRPr="005F7B9C">
        <w:rPr>
          <w:sz w:val="28"/>
          <w:szCs w:val="28"/>
        </w:rPr>
        <w:t>Обобщенная теорема Виета</w:t>
      </w:r>
      <w:r w:rsidRPr="005F7B9C">
        <w:rPr>
          <w:sz w:val="28"/>
          <w:szCs w:val="28"/>
          <w:lang w:val="kk-KZ"/>
        </w:rPr>
        <w:t xml:space="preserve"> для </w:t>
      </w:r>
      <w:r w:rsidRPr="005F7B9C">
        <w:rPr>
          <w:sz w:val="28"/>
          <w:szCs w:val="28"/>
        </w:rPr>
        <w:t>многочлен</w:t>
      </w:r>
      <w:r w:rsidRPr="005F7B9C">
        <w:rPr>
          <w:sz w:val="28"/>
          <w:szCs w:val="28"/>
          <w:lang w:val="kk-KZ"/>
        </w:rPr>
        <w:t>а</w:t>
      </w:r>
      <w:r w:rsidRPr="005F7B9C">
        <w:rPr>
          <w:sz w:val="28"/>
          <w:szCs w:val="28"/>
        </w:rPr>
        <w:t xml:space="preserve"> третьего порядка</w:t>
      </w:r>
      <w:r w:rsidRPr="005F7B9C">
        <w:rPr>
          <w:b/>
          <w:color w:val="000000"/>
          <w:sz w:val="28"/>
          <w:szCs w:val="28"/>
        </w:rPr>
        <w:t xml:space="preserve"> </w:t>
      </w:r>
      <w:r w:rsidR="00DE4998" w:rsidRPr="005F7B9C">
        <w:rPr>
          <w:b/>
          <w:color w:val="000000"/>
          <w:sz w:val="28"/>
          <w:szCs w:val="28"/>
        </w:rPr>
        <w:t>(тема урока)</w:t>
      </w:r>
    </w:p>
    <w:p w:rsidR="00DE4998" w:rsidRPr="005F7B9C" w:rsidRDefault="00DE4998" w:rsidP="000E7987">
      <w:pPr>
        <w:rPr>
          <w:sz w:val="28"/>
          <w:szCs w:val="28"/>
        </w:rPr>
      </w:pPr>
    </w:p>
    <w:tbl>
      <w:tblPr>
        <w:tblStyle w:val="a3"/>
        <w:tblW w:w="15773" w:type="dxa"/>
        <w:tblLayout w:type="fixed"/>
        <w:tblLook w:val="04A0"/>
      </w:tblPr>
      <w:tblGrid>
        <w:gridCol w:w="1348"/>
        <w:gridCol w:w="4965"/>
        <w:gridCol w:w="2442"/>
        <w:gridCol w:w="2268"/>
        <w:gridCol w:w="851"/>
        <w:gridCol w:w="2409"/>
        <w:gridCol w:w="1490"/>
      </w:tblGrid>
      <w:tr w:rsidR="004C138A" w:rsidRPr="005F7B9C" w:rsidTr="000A4147">
        <w:trPr>
          <w:trHeight w:val="231"/>
        </w:trPr>
        <w:tc>
          <w:tcPr>
            <w:tcW w:w="6313" w:type="dxa"/>
            <w:gridSpan w:val="2"/>
          </w:tcPr>
          <w:p w:rsidR="004C138A" w:rsidRPr="005F7B9C" w:rsidRDefault="004C138A" w:rsidP="000E7987">
            <w:pPr>
              <w:rPr>
                <w:sz w:val="28"/>
                <w:szCs w:val="28"/>
              </w:rPr>
            </w:pPr>
            <w:r w:rsidRPr="005F7B9C">
              <w:rPr>
                <w:sz w:val="28"/>
                <w:szCs w:val="28"/>
              </w:rPr>
              <w:t>Раздел:</w:t>
            </w:r>
          </w:p>
        </w:tc>
        <w:tc>
          <w:tcPr>
            <w:tcW w:w="9460" w:type="dxa"/>
            <w:gridSpan w:val="5"/>
          </w:tcPr>
          <w:p w:rsidR="004C138A" w:rsidRPr="005F7B9C" w:rsidRDefault="00AB3B17" w:rsidP="000E7987">
            <w:pPr>
              <w:rPr>
                <w:rFonts w:eastAsiaTheme="minorHAnsi"/>
                <w:sz w:val="28"/>
                <w:szCs w:val="28"/>
                <w:lang w:eastAsia="en-US"/>
              </w:rPr>
            </w:pPr>
            <w:r w:rsidRPr="005F7B9C">
              <w:rPr>
                <w:sz w:val="28"/>
                <w:szCs w:val="28"/>
              </w:rPr>
              <w:t>10.3</w:t>
            </w:r>
            <w:proofErr w:type="gramStart"/>
            <w:r w:rsidRPr="005F7B9C">
              <w:rPr>
                <w:sz w:val="28"/>
                <w:szCs w:val="28"/>
              </w:rPr>
              <w:t>А</w:t>
            </w:r>
            <w:proofErr w:type="gramEnd"/>
            <w:r w:rsidRPr="005F7B9C">
              <w:rPr>
                <w:sz w:val="28"/>
                <w:szCs w:val="28"/>
              </w:rPr>
              <w:t xml:space="preserve"> Многочлены</w:t>
            </w:r>
          </w:p>
        </w:tc>
      </w:tr>
      <w:tr w:rsidR="004C138A" w:rsidRPr="005F7B9C" w:rsidTr="000A4147">
        <w:trPr>
          <w:trHeight w:val="231"/>
        </w:trPr>
        <w:tc>
          <w:tcPr>
            <w:tcW w:w="6313" w:type="dxa"/>
            <w:gridSpan w:val="2"/>
          </w:tcPr>
          <w:p w:rsidR="004C138A" w:rsidRPr="005F7B9C" w:rsidRDefault="004C138A" w:rsidP="000E7987">
            <w:pPr>
              <w:rPr>
                <w:sz w:val="28"/>
                <w:szCs w:val="28"/>
              </w:rPr>
            </w:pPr>
            <w:r w:rsidRPr="005F7B9C">
              <w:rPr>
                <w:color w:val="000000"/>
                <w:sz w:val="28"/>
                <w:szCs w:val="28"/>
              </w:rPr>
              <w:t>ФИО педагога</w:t>
            </w:r>
          </w:p>
        </w:tc>
        <w:tc>
          <w:tcPr>
            <w:tcW w:w="9460" w:type="dxa"/>
            <w:gridSpan w:val="5"/>
          </w:tcPr>
          <w:p w:rsidR="004C138A" w:rsidRPr="005F7B9C" w:rsidRDefault="00AB3B17" w:rsidP="000E7987">
            <w:pPr>
              <w:tabs>
                <w:tab w:val="left" w:pos="8964"/>
              </w:tabs>
              <w:rPr>
                <w:rFonts w:eastAsiaTheme="minorHAnsi"/>
                <w:sz w:val="28"/>
                <w:szCs w:val="28"/>
                <w:lang w:eastAsia="en-US"/>
              </w:rPr>
            </w:pPr>
            <w:proofErr w:type="spellStart"/>
            <w:r w:rsidRPr="005F7B9C">
              <w:rPr>
                <w:rFonts w:eastAsiaTheme="minorHAnsi"/>
                <w:sz w:val="28"/>
                <w:szCs w:val="28"/>
                <w:lang w:eastAsia="en-US"/>
              </w:rPr>
              <w:t>Ангибаева</w:t>
            </w:r>
            <w:proofErr w:type="spellEnd"/>
            <w:r w:rsidRPr="005F7B9C">
              <w:rPr>
                <w:rFonts w:eastAsiaTheme="minorHAnsi"/>
                <w:sz w:val="28"/>
                <w:szCs w:val="28"/>
                <w:lang w:eastAsia="en-US"/>
              </w:rPr>
              <w:t xml:space="preserve"> У.</w:t>
            </w:r>
            <w:r w:rsidR="004C138A" w:rsidRPr="005F7B9C">
              <w:rPr>
                <w:rFonts w:eastAsiaTheme="minorHAnsi"/>
                <w:sz w:val="28"/>
                <w:szCs w:val="28"/>
                <w:lang w:eastAsia="en-US"/>
              </w:rPr>
              <w:tab/>
            </w:r>
          </w:p>
        </w:tc>
      </w:tr>
      <w:tr w:rsidR="004C138A" w:rsidRPr="005F7B9C" w:rsidTr="000A4147">
        <w:trPr>
          <w:trHeight w:val="262"/>
        </w:trPr>
        <w:tc>
          <w:tcPr>
            <w:tcW w:w="6313" w:type="dxa"/>
            <w:gridSpan w:val="2"/>
            <w:vAlign w:val="center"/>
          </w:tcPr>
          <w:p w:rsidR="004C138A" w:rsidRPr="005F7B9C" w:rsidRDefault="004C138A" w:rsidP="000E7987">
            <w:pPr>
              <w:jc w:val="both"/>
              <w:rPr>
                <w:sz w:val="28"/>
                <w:szCs w:val="28"/>
              </w:rPr>
            </w:pPr>
            <w:r w:rsidRPr="005F7B9C">
              <w:rPr>
                <w:color w:val="000000"/>
                <w:sz w:val="28"/>
                <w:szCs w:val="28"/>
              </w:rPr>
              <w:t xml:space="preserve">Дата: </w:t>
            </w:r>
          </w:p>
        </w:tc>
        <w:tc>
          <w:tcPr>
            <w:tcW w:w="9460" w:type="dxa"/>
            <w:gridSpan w:val="5"/>
          </w:tcPr>
          <w:p w:rsidR="004C138A" w:rsidRPr="005F7B9C" w:rsidRDefault="004C138A" w:rsidP="000E7987">
            <w:pPr>
              <w:rPr>
                <w:sz w:val="28"/>
                <w:szCs w:val="28"/>
              </w:rPr>
            </w:pPr>
          </w:p>
        </w:tc>
      </w:tr>
      <w:tr w:rsidR="0021746E" w:rsidRPr="005F7B9C" w:rsidTr="00936282">
        <w:trPr>
          <w:trHeight w:val="247"/>
        </w:trPr>
        <w:tc>
          <w:tcPr>
            <w:tcW w:w="6313" w:type="dxa"/>
            <w:gridSpan w:val="2"/>
            <w:vAlign w:val="center"/>
          </w:tcPr>
          <w:p w:rsidR="004C138A" w:rsidRPr="005F7B9C" w:rsidRDefault="004C138A" w:rsidP="000E7987">
            <w:pPr>
              <w:jc w:val="both"/>
              <w:rPr>
                <w:sz w:val="28"/>
                <w:szCs w:val="28"/>
              </w:rPr>
            </w:pPr>
            <w:r w:rsidRPr="005F7B9C">
              <w:rPr>
                <w:color w:val="000000"/>
                <w:sz w:val="28"/>
                <w:szCs w:val="28"/>
              </w:rPr>
              <w:t xml:space="preserve">Класс: </w:t>
            </w:r>
            <w:r w:rsidR="00AB3B17" w:rsidRPr="005F7B9C">
              <w:rPr>
                <w:color w:val="000000"/>
                <w:sz w:val="28"/>
                <w:szCs w:val="28"/>
              </w:rPr>
              <w:t>10</w:t>
            </w:r>
          </w:p>
        </w:tc>
        <w:tc>
          <w:tcPr>
            <w:tcW w:w="4710" w:type="dxa"/>
            <w:gridSpan w:val="2"/>
            <w:vAlign w:val="center"/>
          </w:tcPr>
          <w:p w:rsidR="004C138A" w:rsidRPr="005F7B9C" w:rsidRDefault="004C138A" w:rsidP="000E7987">
            <w:pPr>
              <w:jc w:val="both"/>
              <w:rPr>
                <w:sz w:val="28"/>
                <w:szCs w:val="28"/>
              </w:rPr>
            </w:pPr>
            <w:r w:rsidRPr="005F7B9C">
              <w:rPr>
                <w:color w:val="000000"/>
                <w:sz w:val="28"/>
                <w:szCs w:val="28"/>
              </w:rPr>
              <w:t xml:space="preserve"> Количество присутствующих: </w:t>
            </w:r>
          </w:p>
        </w:tc>
        <w:tc>
          <w:tcPr>
            <w:tcW w:w="4750" w:type="dxa"/>
            <w:gridSpan w:val="3"/>
            <w:vAlign w:val="center"/>
          </w:tcPr>
          <w:p w:rsidR="004C138A" w:rsidRPr="005F7B9C" w:rsidRDefault="004C138A" w:rsidP="000E7987">
            <w:pPr>
              <w:jc w:val="both"/>
              <w:rPr>
                <w:sz w:val="28"/>
                <w:szCs w:val="28"/>
              </w:rPr>
            </w:pPr>
            <w:r w:rsidRPr="005F7B9C">
              <w:rPr>
                <w:color w:val="000000"/>
                <w:sz w:val="28"/>
                <w:szCs w:val="28"/>
              </w:rPr>
              <w:t>Количество отсутствующих:</w:t>
            </w:r>
          </w:p>
        </w:tc>
      </w:tr>
      <w:tr w:rsidR="004C138A" w:rsidRPr="005F7B9C" w:rsidTr="000A4147">
        <w:trPr>
          <w:trHeight w:val="247"/>
        </w:trPr>
        <w:tc>
          <w:tcPr>
            <w:tcW w:w="6313" w:type="dxa"/>
            <w:gridSpan w:val="2"/>
            <w:vAlign w:val="center"/>
          </w:tcPr>
          <w:p w:rsidR="004C138A" w:rsidRPr="005F7B9C" w:rsidRDefault="004C138A" w:rsidP="000E7987">
            <w:pPr>
              <w:jc w:val="both"/>
              <w:rPr>
                <w:sz w:val="28"/>
                <w:szCs w:val="28"/>
              </w:rPr>
            </w:pPr>
            <w:r w:rsidRPr="005F7B9C">
              <w:rPr>
                <w:color w:val="000000"/>
                <w:sz w:val="28"/>
                <w:szCs w:val="28"/>
              </w:rPr>
              <w:t>Тема урока</w:t>
            </w:r>
          </w:p>
        </w:tc>
        <w:tc>
          <w:tcPr>
            <w:tcW w:w="9460" w:type="dxa"/>
            <w:gridSpan w:val="5"/>
          </w:tcPr>
          <w:p w:rsidR="004C138A" w:rsidRPr="005F7B9C" w:rsidRDefault="005F7B9C" w:rsidP="000E7987">
            <w:pPr>
              <w:rPr>
                <w:sz w:val="28"/>
                <w:szCs w:val="28"/>
                <w:lang w:eastAsia="zh-CN"/>
              </w:rPr>
            </w:pPr>
            <w:r w:rsidRPr="005F7B9C">
              <w:rPr>
                <w:sz w:val="28"/>
                <w:szCs w:val="28"/>
              </w:rPr>
              <w:t>Обобщенная теорема Виета</w:t>
            </w:r>
            <w:r w:rsidRPr="005F7B9C">
              <w:rPr>
                <w:sz w:val="28"/>
                <w:szCs w:val="28"/>
                <w:lang w:val="kk-KZ"/>
              </w:rPr>
              <w:t xml:space="preserve"> для </w:t>
            </w:r>
            <w:r w:rsidRPr="005F7B9C">
              <w:rPr>
                <w:sz w:val="28"/>
                <w:szCs w:val="28"/>
              </w:rPr>
              <w:t>многочлен</w:t>
            </w:r>
            <w:r w:rsidRPr="005F7B9C">
              <w:rPr>
                <w:sz w:val="28"/>
                <w:szCs w:val="28"/>
                <w:lang w:val="kk-KZ"/>
              </w:rPr>
              <w:t>а</w:t>
            </w:r>
            <w:r w:rsidRPr="005F7B9C">
              <w:rPr>
                <w:sz w:val="28"/>
                <w:szCs w:val="28"/>
              </w:rPr>
              <w:t xml:space="preserve"> третьего порядка</w:t>
            </w:r>
            <w:r w:rsidRPr="005F7B9C">
              <w:rPr>
                <w:b/>
                <w:color w:val="000000"/>
                <w:sz w:val="28"/>
                <w:szCs w:val="28"/>
              </w:rPr>
              <w:t xml:space="preserve"> </w:t>
            </w:r>
          </w:p>
        </w:tc>
      </w:tr>
      <w:tr w:rsidR="004C138A" w:rsidRPr="005F7B9C" w:rsidTr="000A4147">
        <w:trPr>
          <w:trHeight w:val="494"/>
        </w:trPr>
        <w:tc>
          <w:tcPr>
            <w:tcW w:w="6313" w:type="dxa"/>
            <w:gridSpan w:val="2"/>
            <w:vAlign w:val="center"/>
          </w:tcPr>
          <w:p w:rsidR="004C138A" w:rsidRPr="005F7B9C" w:rsidRDefault="004C138A" w:rsidP="000E7987">
            <w:pPr>
              <w:rPr>
                <w:sz w:val="28"/>
                <w:szCs w:val="28"/>
              </w:rPr>
            </w:pPr>
            <w:r w:rsidRPr="005F7B9C">
              <w:rPr>
                <w:color w:val="000000"/>
                <w:sz w:val="28"/>
                <w:szCs w:val="28"/>
              </w:rPr>
              <w:t xml:space="preserve">Цели обучения в соответствии </w:t>
            </w:r>
            <w:r w:rsidRPr="005F7B9C">
              <w:rPr>
                <w:sz w:val="28"/>
                <w:szCs w:val="28"/>
              </w:rPr>
              <w:br/>
            </w:r>
            <w:r w:rsidRPr="005F7B9C">
              <w:rPr>
                <w:color w:val="000000"/>
                <w:sz w:val="28"/>
                <w:szCs w:val="28"/>
              </w:rPr>
              <w:t>с учебной программой</w:t>
            </w:r>
          </w:p>
        </w:tc>
        <w:tc>
          <w:tcPr>
            <w:tcW w:w="9460" w:type="dxa"/>
            <w:gridSpan w:val="5"/>
          </w:tcPr>
          <w:p w:rsidR="004C138A" w:rsidRPr="005F7B9C" w:rsidRDefault="005F7B9C" w:rsidP="000E7987">
            <w:pPr>
              <w:rPr>
                <w:rFonts w:eastAsiaTheme="minorHAnsi"/>
                <w:sz w:val="28"/>
                <w:szCs w:val="28"/>
                <w:lang w:eastAsia="en-US"/>
              </w:rPr>
            </w:pPr>
            <w:r w:rsidRPr="005F7B9C">
              <w:rPr>
                <w:sz w:val="28"/>
                <w:szCs w:val="28"/>
              </w:rPr>
              <w:t>10.2.1.12</w:t>
            </w:r>
            <w:r w:rsidRPr="005F7B9C">
              <w:rPr>
                <w:sz w:val="28"/>
                <w:szCs w:val="28"/>
                <w:lang w:val="kk-KZ"/>
              </w:rPr>
              <w:t xml:space="preserve"> </w:t>
            </w:r>
            <w:r w:rsidRPr="005F7B9C">
              <w:rPr>
                <w:rFonts w:eastAsia="Calibri"/>
                <w:sz w:val="28"/>
                <w:szCs w:val="28"/>
                <w:lang w:val="kk-KZ"/>
              </w:rPr>
              <w:t xml:space="preserve">- </w:t>
            </w:r>
            <w:r w:rsidRPr="005F7B9C">
              <w:rPr>
                <w:sz w:val="28"/>
                <w:szCs w:val="28"/>
              </w:rPr>
              <w:t>знать обобщенную теорему Виета и применять ее к многочленам третьего порядка;</w:t>
            </w:r>
          </w:p>
        </w:tc>
      </w:tr>
      <w:tr w:rsidR="004C138A" w:rsidRPr="005F7B9C" w:rsidTr="000A4147">
        <w:trPr>
          <w:trHeight w:val="247"/>
        </w:trPr>
        <w:tc>
          <w:tcPr>
            <w:tcW w:w="6313" w:type="dxa"/>
            <w:gridSpan w:val="2"/>
            <w:vAlign w:val="center"/>
          </w:tcPr>
          <w:p w:rsidR="004C138A" w:rsidRPr="005F7B9C" w:rsidRDefault="004C138A" w:rsidP="000E7987">
            <w:pPr>
              <w:jc w:val="both"/>
              <w:rPr>
                <w:sz w:val="28"/>
                <w:szCs w:val="28"/>
              </w:rPr>
            </w:pPr>
            <w:r w:rsidRPr="005F7B9C">
              <w:rPr>
                <w:color w:val="000000"/>
                <w:sz w:val="28"/>
                <w:szCs w:val="28"/>
              </w:rPr>
              <w:t>Цели урока</w:t>
            </w:r>
          </w:p>
        </w:tc>
        <w:tc>
          <w:tcPr>
            <w:tcW w:w="9460" w:type="dxa"/>
            <w:gridSpan w:val="5"/>
          </w:tcPr>
          <w:p w:rsidR="004C138A" w:rsidRPr="005F7B9C" w:rsidRDefault="004C138A" w:rsidP="000E7987">
            <w:pPr>
              <w:autoSpaceDE w:val="0"/>
              <w:autoSpaceDN w:val="0"/>
              <w:adjustRightInd w:val="0"/>
              <w:rPr>
                <w:rFonts w:eastAsia="Arial Unicode MS"/>
                <w:color w:val="000000"/>
                <w:sz w:val="28"/>
                <w:szCs w:val="28"/>
                <w:lang w:val="kk-KZ"/>
              </w:rPr>
            </w:pPr>
            <w:r w:rsidRPr="005F7B9C">
              <w:rPr>
                <w:rFonts w:eastAsia="Arial Unicode MS"/>
                <w:b/>
                <w:iCs/>
                <w:color w:val="000000"/>
                <w:sz w:val="28"/>
                <w:szCs w:val="28"/>
              </w:rPr>
              <w:t>Все учащиеся смогут:</w:t>
            </w:r>
            <w:r w:rsidR="00BA25E1" w:rsidRPr="005F7B9C">
              <w:rPr>
                <w:sz w:val="28"/>
                <w:szCs w:val="28"/>
              </w:rPr>
              <w:t xml:space="preserve"> </w:t>
            </w:r>
            <w:r w:rsidR="005F7B9C" w:rsidRPr="005F7B9C">
              <w:rPr>
                <w:sz w:val="28"/>
                <w:szCs w:val="28"/>
                <w:lang w:val="kk-KZ"/>
              </w:rPr>
              <w:t xml:space="preserve">используют теорему </w:t>
            </w:r>
            <w:proofErr w:type="gramStart"/>
            <w:r w:rsidR="005F7B9C" w:rsidRPr="005F7B9C">
              <w:rPr>
                <w:sz w:val="28"/>
                <w:szCs w:val="28"/>
                <w:lang w:val="kk-KZ"/>
              </w:rPr>
              <w:t>Виета</w:t>
            </w:r>
            <w:proofErr w:type="gramEnd"/>
            <w:r w:rsidR="005F7B9C" w:rsidRPr="005F7B9C">
              <w:rPr>
                <w:sz w:val="28"/>
                <w:szCs w:val="28"/>
                <w:lang w:val="kk-KZ"/>
              </w:rPr>
              <w:t xml:space="preserve"> чтобы находить корни через коэффициенты многочлена.</w:t>
            </w:r>
            <w:r w:rsidR="005F7B9C">
              <w:rPr>
                <w:rFonts w:eastAsia="Arial Unicode MS"/>
                <w:b/>
                <w:color w:val="000000"/>
                <w:sz w:val="28"/>
                <w:szCs w:val="28"/>
                <w:lang w:val="kk-KZ"/>
              </w:rPr>
              <w:t xml:space="preserve"> </w:t>
            </w:r>
            <w:r w:rsidRPr="005F7B9C">
              <w:rPr>
                <w:rFonts w:eastAsia="Arial Unicode MS"/>
                <w:b/>
                <w:color w:val="000000"/>
                <w:sz w:val="28"/>
                <w:szCs w:val="28"/>
              </w:rPr>
              <w:t xml:space="preserve">Большинство учащихся будут уметь: </w:t>
            </w:r>
            <w:r w:rsidRPr="005F7B9C">
              <w:rPr>
                <w:rFonts w:eastAsia="Arial Unicode MS"/>
                <w:color w:val="000000"/>
                <w:sz w:val="28"/>
                <w:szCs w:val="28"/>
              </w:rPr>
              <w:t xml:space="preserve">применять полученные знания при решении </w:t>
            </w:r>
            <w:r w:rsidR="005336D7" w:rsidRPr="005F7B9C">
              <w:rPr>
                <w:rFonts w:eastAsia="Arial Unicode MS"/>
                <w:color w:val="000000"/>
                <w:sz w:val="28"/>
                <w:szCs w:val="28"/>
              </w:rPr>
              <w:t>уравнений.</w:t>
            </w:r>
          </w:p>
          <w:p w:rsidR="004C138A" w:rsidRPr="005F7B9C" w:rsidRDefault="004C138A" w:rsidP="000E7987">
            <w:pPr>
              <w:rPr>
                <w:sz w:val="28"/>
                <w:szCs w:val="28"/>
              </w:rPr>
            </w:pPr>
            <w:r w:rsidRPr="005F7B9C">
              <w:rPr>
                <w:rFonts w:eastAsia="Arial Unicode MS"/>
                <w:b/>
                <w:color w:val="000000"/>
                <w:sz w:val="28"/>
                <w:szCs w:val="28"/>
              </w:rPr>
              <w:t xml:space="preserve">Некоторые учащиеся смогут: </w:t>
            </w:r>
            <w:r w:rsidR="005336D7" w:rsidRPr="005F7B9C">
              <w:rPr>
                <w:sz w:val="28"/>
                <w:szCs w:val="28"/>
              </w:rPr>
              <w:t>анализировать, сравнивать, обобщать</w:t>
            </w:r>
            <w:r w:rsidR="005336D7" w:rsidRPr="005F7B9C">
              <w:rPr>
                <w:rFonts w:eastAsia="Arial Unicode MS"/>
                <w:color w:val="000000"/>
                <w:sz w:val="28"/>
                <w:szCs w:val="28"/>
              </w:rPr>
              <w:t>.</w:t>
            </w:r>
          </w:p>
        </w:tc>
      </w:tr>
      <w:tr w:rsidR="004C138A" w:rsidRPr="00DF465D" w:rsidTr="000A4147">
        <w:trPr>
          <w:trHeight w:val="571"/>
        </w:trPr>
        <w:tc>
          <w:tcPr>
            <w:tcW w:w="15773" w:type="dxa"/>
            <w:gridSpan w:val="7"/>
            <w:vAlign w:val="center"/>
          </w:tcPr>
          <w:p w:rsidR="004C138A" w:rsidRPr="00DF465D" w:rsidRDefault="004C138A" w:rsidP="000E7987">
            <w:pPr>
              <w:jc w:val="both"/>
              <w:rPr>
                <w:sz w:val="28"/>
                <w:szCs w:val="28"/>
              </w:rPr>
            </w:pPr>
            <w:bookmarkStart w:id="0" w:name="z451"/>
            <w:r w:rsidRPr="00DF465D">
              <w:rPr>
                <w:color w:val="000000"/>
                <w:sz w:val="28"/>
                <w:szCs w:val="28"/>
              </w:rPr>
              <w:t>      Ход урока</w:t>
            </w:r>
            <w:bookmarkEnd w:id="0"/>
          </w:p>
        </w:tc>
      </w:tr>
      <w:tr w:rsidR="0021746E" w:rsidRPr="00DF465D" w:rsidTr="00A52674">
        <w:trPr>
          <w:trHeight w:val="247"/>
        </w:trPr>
        <w:tc>
          <w:tcPr>
            <w:tcW w:w="1348" w:type="dxa"/>
            <w:vAlign w:val="center"/>
          </w:tcPr>
          <w:p w:rsidR="004C138A" w:rsidRPr="00DF465D" w:rsidRDefault="004C138A" w:rsidP="000E7987">
            <w:pPr>
              <w:jc w:val="both"/>
              <w:rPr>
                <w:sz w:val="28"/>
                <w:szCs w:val="28"/>
              </w:rPr>
            </w:pPr>
            <w:r w:rsidRPr="00DF465D">
              <w:rPr>
                <w:color w:val="000000"/>
                <w:sz w:val="28"/>
                <w:szCs w:val="28"/>
              </w:rPr>
              <w:t>Этап урока/ Время</w:t>
            </w:r>
          </w:p>
        </w:tc>
        <w:tc>
          <w:tcPr>
            <w:tcW w:w="7407" w:type="dxa"/>
            <w:gridSpan w:val="2"/>
            <w:vAlign w:val="center"/>
          </w:tcPr>
          <w:p w:rsidR="004C138A" w:rsidRPr="00DF465D" w:rsidRDefault="004C138A" w:rsidP="000E7987">
            <w:pPr>
              <w:jc w:val="both"/>
              <w:rPr>
                <w:sz w:val="28"/>
                <w:szCs w:val="28"/>
              </w:rPr>
            </w:pPr>
            <w:r w:rsidRPr="00DF465D">
              <w:rPr>
                <w:color w:val="000000"/>
                <w:sz w:val="28"/>
                <w:szCs w:val="28"/>
              </w:rPr>
              <w:t>Действия педагога</w:t>
            </w:r>
          </w:p>
        </w:tc>
        <w:tc>
          <w:tcPr>
            <w:tcW w:w="3119" w:type="dxa"/>
            <w:gridSpan w:val="2"/>
            <w:vAlign w:val="center"/>
          </w:tcPr>
          <w:p w:rsidR="004C138A" w:rsidRPr="00DF465D" w:rsidRDefault="004C138A" w:rsidP="000E7987">
            <w:pPr>
              <w:jc w:val="both"/>
              <w:rPr>
                <w:sz w:val="28"/>
                <w:szCs w:val="28"/>
              </w:rPr>
            </w:pPr>
            <w:r w:rsidRPr="00DF465D">
              <w:rPr>
                <w:color w:val="000000"/>
                <w:sz w:val="28"/>
                <w:szCs w:val="28"/>
              </w:rPr>
              <w:t>Действия ученика</w:t>
            </w:r>
          </w:p>
        </w:tc>
        <w:tc>
          <w:tcPr>
            <w:tcW w:w="2409" w:type="dxa"/>
            <w:vAlign w:val="center"/>
          </w:tcPr>
          <w:p w:rsidR="004C138A" w:rsidRPr="00DF465D" w:rsidRDefault="004C138A" w:rsidP="000E7987">
            <w:pPr>
              <w:jc w:val="both"/>
              <w:rPr>
                <w:sz w:val="28"/>
                <w:szCs w:val="28"/>
              </w:rPr>
            </w:pPr>
            <w:r w:rsidRPr="00DF465D">
              <w:rPr>
                <w:color w:val="000000"/>
                <w:sz w:val="28"/>
                <w:szCs w:val="28"/>
              </w:rPr>
              <w:t>Оценивание</w:t>
            </w:r>
          </w:p>
        </w:tc>
        <w:tc>
          <w:tcPr>
            <w:tcW w:w="1490" w:type="dxa"/>
            <w:vAlign w:val="center"/>
          </w:tcPr>
          <w:p w:rsidR="004C138A" w:rsidRPr="00DF465D" w:rsidRDefault="004C138A" w:rsidP="000E7987">
            <w:pPr>
              <w:jc w:val="both"/>
              <w:rPr>
                <w:sz w:val="28"/>
                <w:szCs w:val="28"/>
              </w:rPr>
            </w:pPr>
            <w:r w:rsidRPr="00DF465D">
              <w:rPr>
                <w:color w:val="000000"/>
                <w:sz w:val="28"/>
                <w:szCs w:val="28"/>
              </w:rPr>
              <w:t>Ресурсы</w:t>
            </w:r>
          </w:p>
        </w:tc>
      </w:tr>
      <w:tr w:rsidR="0021746E" w:rsidRPr="00DF465D" w:rsidTr="00A52674">
        <w:trPr>
          <w:trHeight w:val="262"/>
        </w:trPr>
        <w:tc>
          <w:tcPr>
            <w:tcW w:w="1348" w:type="dxa"/>
            <w:vAlign w:val="center"/>
          </w:tcPr>
          <w:p w:rsidR="00D025B5" w:rsidRPr="00D025B5" w:rsidRDefault="00D025B5" w:rsidP="000E7987">
            <w:pPr>
              <w:jc w:val="both"/>
              <w:rPr>
                <w:color w:val="000000"/>
                <w:sz w:val="28"/>
                <w:szCs w:val="28"/>
              </w:rPr>
            </w:pPr>
            <w:r w:rsidRPr="00D025B5">
              <w:rPr>
                <w:color w:val="000000"/>
                <w:sz w:val="28"/>
                <w:szCs w:val="28"/>
              </w:rPr>
              <w:t>Начало урока</w:t>
            </w:r>
          </w:p>
          <w:p w:rsidR="004C138A" w:rsidRDefault="00D37FCC" w:rsidP="000E7987">
            <w:pPr>
              <w:jc w:val="both"/>
              <w:rPr>
                <w:color w:val="000000"/>
                <w:sz w:val="28"/>
                <w:szCs w:val="28"/>
              </w:rPr>
            </w:pPr>
            <w:r>
              <w:rPr>
                <w:color w:val="000000"/>
                <w:sz w:val="28"/>
                <w:szCs w:val="28"/>
                <w:lang w:val="kk-KZ"/>
              </w:rPr>
              <w:t>10</w:t>
            </w:r>
            <w:r w:rsidR="00D025B5">
              <w:rPr>
                <w:color w:val="000000"/>
                <w:sz w:val="28"/>
                <w:szCs w:val="28"/>
              </w:rPr>
              <w:t>мин</w:t>
            </w:r>
          </w:p>
          <w:p w:rsidR="00824592" w:rsidRDefault="00824592" w:rsidP="000E7987">
            <w:pPr>
              <w:jc w:val="both"/>
              <w:rPr>
                <w:color w:val="000000"/>
                <w:sz w:val="28"/>
                <w:szCs w:val="28"/>
              </w:rPr>
            </w:pPr>
          </w:p>
          <w:p w:rsidR="00824592" w:rsidRPr="00DF465D" w:rsidRDefault="00824592" w:rsidP="000E7987">
            <w:pPr>
              <w:jc w:val="both"/>
              <w:rPr>
                <w:color w:val="000000"/>
                <w:sz w:val="28"/>
                <w:szCs w:val="28"/>
              </w:rPr>
            </w:pPr>
          </w:p>
        </w:tc>
        <w:tc>
          <w:tcPr>
            <w:tcW w:w="7407" w:type="dxa"/>
            <w:gridSpan w:val="2"/>
            <w:vAlign w:val="center"/>
          </w:tcPr>
          <w:p w:rsidR="0071717A" w:rsidRPr="008471BA" w:rsidRDefault="0071717A" w:rsidP="000E7987">
            <w:pPr>
              <w:rPr>
                <w:sz w:val="24"/>
                <w:szCs w:val="24"/>
              </w:rPr>
            </w:pPr>
            <w:r w:rsidRPr="008471BA">
              <w:rPr>
                <w:sz w:val="24"/>
                <w:szCs w:val="24"/>
              </w:rPr>
              <w:t>Организационный момент. Создание положительного настроя на продуктивную работу.</w:t>
            </w:r>
          </w:p>
          <w:p w:rsidR="008471BA" w:rsidRPr="008471BA" w:rsidRDefault="008471BA" w:rsidP="000E7987">
            <w:pPr>
              <w:rPr>
                <w:bCs/>
                <w:sz w:val="24"/>
                <w:szCs w:val="24"/>
              </w:rPr>
            </w:pPr>
            <w:r w:rsidRPr="008471BA">
              <w:rPr>
                <w:bCs/>
                <w:sz w:val="24"/>
                <w:szCs w:val="24"/>
              </w:rPr>
              <w:t>Проверка домашнего задания.</w:t>
            </w:r>
          </w:p>
          <w:p w:rsidR="00C2582B" w:rsidRDefault="008471BA" w:rsidP="000E7987">
            <w:pPr>
              <w:rPr>
                <w:sz w:val="24"/>
                <w:szCs w:val="24"/>
                <w:lang w:val="kk-KZ"/>
              </w:rPr>
            </w:pPr>
            <w:r w:rsidRPr="008471BA">
              <w:rPr>
                <w:bCs/>
                <w:sz w:val="24"/>
                <w:szCs w:val="24"/>
              </w:rPr>
              <w:t>Предложите учащимся обменятся тетрадями и проверить работу одноклассника,</w:t>
            </w:r>
            <w:r w:rsidRPr="008471BA">
              <w:rPr>
                <w:sz w:val="24"/>
                <w:szCs w:val="24"/>
              </w:rPr>
              <w:t xml:space="preserve"> учащиеся комментируют работы друг друга, они не оценивают работы, а определяют и указывают на два положительных момента – «две звезды» – и на один момент, который заслуживает доработки, – «пожелание».</w:t>
            </w:r>
          </w:p>
          <w:p w:rsidR="00C471DA" w:rsidRDefault="00C471DA" w:rsidP="000E7987">
            <w:pPr>
              <w:pStyle w:val="ae"/>
              <w:numPr>
                <w:ilvl w:val="0"/>
                <w:numId w:val="3"/>
              </w:numPr>
              <w:ind w:left="0"/>
              <w:rPr>
                <w:rFonts w:ascii="Times New Roman" w:hAnsi="Times New Roman"/>
                <w:bCs/>
                <w:sz w:val="24"/>
              </w:rPr>
            </w:pPr>
            <w:proofErr w:type="spellStart"/>
            <w:r>
              <w:rPr>
                <w:rFonts w:ascii="Times New Roman" w:hAnsi="Times New Roman"/>
                <w:bCs/>
                <w:sz w:val="24"/>
              </w:rPr>
              <w:t>Подготовка</w:t>
            </w:r>
            <w:proofErr w:type="spellEnd"/>
            <w:r>
              <w:rPr>
                <w:rFonts w:ascii="Times New Roman" w:hAnsi="Times New Roman"/>
                <w:bCs/>
                <w:sz w:val="24"/>
              </w:rPr>
              <w:t xml:space="preserve"> к </w:t>
            </w:r>
            <w:proofErr w:type="spellStart"/>
            <w:r>
              <w:rPr>
                <w:rFonts w:ascii="Times New Roman" w:hAnsi="Times New Roman"/>
                <w:bCs/>
                <w:sz w:val="24"/>
              </w:rPr>
              <w:t>восприятию</w:t>
            </w:r>
            <w:proofErr w:type="spellEnd"/>
            <w:r>
              <w:rPr>
                <w:rFonts w:ascii="Times New Roman" w:hAnsi="Times New Roman"/>
                <w:bCs/>
                <w:sz w:val="24"/>
              </w:rPr>
              <w:t xml:space="preserve"> </w:t>
            </w:r>
            <w:proofErr w:type="spellStart"/>
            <w:r>
              <w:rPr>
                <w:rFonts w:ascii="Times New Roman" w:hAnsi="Times New Roman"/>
                <w:bCs/>
                <w:sz w:val="24"/>
              </w:rPr>
              <w:t>новых</w:t>
            </w:r>
            <w:proofErr w:type="spellEnd"/>
            <w:r>
              <w:rPr>
                <w:rFonts w:ascii="Times New Roman" w:hAnsi="Times New Roman"/>
                <w:bCs/>
                <w:sz w:val="24"/>
              </w:rPr>
              <w:t xml:space="preserve"> </w:t>
            </w:r>
            <w:proofErr w:type="spellStart"/>
            <w:r>
              <w:rPr>
                <w:rFonts w:ascii="Times New Roman" w:hAnsi="Times New Roman"/>
                <w:bCs/>
                <w:sz w:val="24"/>
              </w:rPr>
              <w:t>знаний</w:t>
            </w:r>
            <w:proofErr w:type="spellEnd"/>
          </w:p>
          <w:p w:rsidR="00C471DA" w:rsidRDefault="00C471DA" w:rsidP="000E7987">
            <w:pPr>
              <w:tabs>
                <w:tab w:val="left" w:pos="428"/>
              </w:tabs>
              <w:rPr>
                <w:b/>
                <w:i/>
                <w:sz w:val="24"/>
                <w:lang w:val="kk-KZ"/>
              </w:rPr>
            </w:pPr>
            <w:r>
              <w:rPr>
                <w:b/>
                <w:i/>
                <w:sz w:val="24"/>
                <w:lang w:val="kk-KZ"/>
              </w:rPr>
              <w:t>В ходе открытия новой темы вместе с учениками им предлагается решить кроссворд:</w:t>
            </w:r>
          </w:p>
          <w:tbl>
            <w:tblPr>
              <w:tblStyle w:val="a3"/>
              <w:tblW w:w="0" w:type="auto"/>
              <w:tblLayout w:type="fixed"/>
              <w:tblLook w:val="04A0"/>
            </w:tblPr>
            <w:tblGrid>
              <w:gridCol w:w="407"/>
              <w:gridCol w:w="407"/>
              <w:gridCol w:w="407"/>
              <w:gridCol w:w="407"/>
              <w:gridCol w:w="408"/>
              <w:gridCol w:w="407"/>
              <w:gridCol w:w="407"/>
              <w:gridCol w:w="407"/>
              <w:gridCol w:w="408"/>
              <w:gridCol w:w="407"/>
              <w:gridCol w:w="407"/>
              <w:gridCol w:w="407"/>
              <w:gridCol w:w="408"/>
              <w:gridCol w:w="408"/>
              <w:gridCol w:w="408"/>
            </w:tblGrid>
            <w:tr w:rsidR="00C471DA" w:rsidTr="00C471DA">
              <w:tc>
                <w:tcPr>
                  <w:tcW w:w="407" w:type="dxa"/>
                  <w:tcBorders>
                    <w:top w:val="nil"/>
                    <w:left w:val="nil"/>
                    <w:bottom w:val="nil"/>
                    <w:right w:val="nil"/>
                  </w:tcBorders>
                </w:tcPr>
                <w:p w:rsidR="00C471DA" w:rsidRDefault="00C471DA" w:rsidP="000E7987">
                  <w:pPr>
                    <w:tabs>
                      <w:tab w:val="left" w:pos="428"/>
                    </w:tabs>
                    <w:rPr>
                      <w:sz w:val="24"/>
                      <w:lang w:val="kk-KZ" w:eastAsia="en-US"/>
                    </w:rPr>
                  </w:pPr>
                </w:p>
              </w:tc>
              <w:tc>
                <w:tcPr>
                  <w:tcW w:w="407" w:type="dxa"/>
                  <w:tcBorders>
                    <w:top w:val="nil"/>
                    <w:left w:val="nil"/>
                    <w:bottom w:val="single" w:sz="4" w:space="0" w:color="auto"/>
                    <w:right w:val="nil"/>
                  </w:tcBorders>
                </w:tcPr>
                <w:p w:rsidR="00C471DA" w:rsidRDefault="00C471DA" w:rsidP="000E7987">
                  <w:pPr>
                    <w:tabs>
                      <w:tab w:val="left" w:pos="428"/>
                    </w:tabs>
                    <w:rPr>
                      <w:sz w:val="24"/>
                      <w:lang w:val="kk-KZ" w:eastAsia="en-US"/>
                    </w:rPr>
                  </w:pPr>
                </w:p>
              </w:tc>
              <w:tc>
                <w:tcPr>
                  <w:tcW w:w="407" w:type="dxa"/>
                  <w:tcBorders>
                    <w:top w:val="nil"/>
                    <w:left w:val="nil"/>
                    <w:bottom w:val="single" w:sz="4" w:space="0" w:color="auto"/>
                    <w:right w:val="nil"/>
                  </w:tcBorders>
                </w:tcPr>
                <w:p w:rsidR="00C471DA" w:rsidRDefault="00C471DA" w:rsidP="000E7987">
                  <w:pPr>
                    <w:tabs>
                      <w:tab w:val="left" w:pos="428"/>
                    </w:tabs>
                    <w:rPr>
                      <w:sz w:val="24"/>
                      <w:lang w:val="kk-KZ" w:eastAsia="en-US"/>
                    </w:rPr>
                  </w:pPr>
                </w:p>
              </w:tc>
              <w:tc>
                <w:tcPr>
                  <w:tcW w:w="407" w:type="dxa"/>
                  <w:tcBorders>
                    <w:top w:val="nil"/>
                    <w:left w:val="nil"/>
                    <w:bottom w:val="single" w:sz="4" w:space="0" w:color="auto"/>
                    <w:right w:val="nil"/>
                  </w:tcBorders>
                </w:tcPr>
                <w:p w:rsidR="00C471DA" w:rsidRDefault="00C471DA" w:rsidP="000E7987">
                  <w:pPr>
                    <w:tabs>
                      <w:tab w:val="left" w:pos="428"/>
                    </w:tabs>
                    <w:rPr>
                      <w:sz w:val="24"/>
                      <w:lang w:val="kk-KZ" w:eastAsia="en-US"/>
                    </w:rPr>
                  </w:pPr>
                </w:p>
              </w:tc>
              <w:tc>
                <w:tcPr>
                  <w:tcW w:w="408" w:type="dxa"/>
                  <w:tcBorders>
                    <w:top w:val="nil"/>
                    <w:left w:val="nil"/>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1.</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eastAsia="en-US"/>
                    </w:rPr>
                  </w:pPr>
                  <w:r>
                    <w:rPr>
                      <w:sz w:val="24"/>
                    </w:rPr>
                    <w:t>К</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71DA" w:rsidRDefault="00C471DA" w:rsidP="000E7987">
                  <w:pPr>
                    <w:tabs>
                      <w:tab w:val="left" w:pos="428"/>
                    </w:tabs>
                    <w:rPr>
                      <w:sz w:val="24"/>
                      <w:lang w:val="kk-KZ" w:eastAsia="en-US"/>
                    </w:rPr>
                  </w:pPr>
                  <w:r>
                    <w:rPr>
                      <w:sz w:val="24"/>
                      <w:lang w:val="kk-KZ"/>
                    </w:rPr>
                    <w:t>В</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А</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Д</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Р</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А</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Т</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Н</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О</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Е</w:t>
                  </w:r>
                </w:p>
              </w:tc>
            </w:tr>
            <w:tr w:rsidR="00C471DA" w:rsidTr="00C471DA">
              <w:tc>
                <w:tcPr>
                  <w:tcW w:w="407" w:type="dxa"/>
                  <w:tcBorders>
                    <w:top w:val="nil"/>
                    <w:left w:val="nil"/>
                    <w:bottom w:val="nil"/>
                    <w:right w:val="single" w:sz="4" w:space="0" w:color="auto"/>
                  </w:tcBorders>
                  <w:hideMark/>
                </w:tcPr>
                <w:p w:rsidR="00C471DA" w:rsidRDefault="00C471DA" w:rsidP="000E7987">
                  <w:pPr>
                    <w:tabs>
                      <w:tab w:val="left" w:pos="428"/>
                    </w:tabs>
                    <w:rPr>
                      <w:sz w:val="24"/>
                      <w:lang w:val="kk-KZ" w:eastAsia="en-US"/>
                    </w:rPr>
                  </w:pPr>
                  <w:r>
                    <w:rPr>
                      <w:sz w:val="24"/>
                      <w:lang w:val="kk-KZ"/>
                    </w:rPr>
                    <w:t>2.</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Д</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И</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С</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К</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Р</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71DA" w:rsidRDefault="00C471DA" w:rsidP="000E7987">
                  <w:pPr>
                    <w:tabs>
                      <w:tab w:val="left" w:pos="428"/>
                    </w:tabs>
                    <w:rPr>
                      <w:sz w:val="24"/>
                      <w:lang w:val="kk-KZ" w:eastAsia="en-US"/>
                    </w:rPr>
                  </w:pPr>
                  <w:r>
                    <w:rPr>
                      <w:sz w:val="24"/>
                      <w:lang w:val="kk-KZ"/>
                    </w:rPr>
                    <w:t>И</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М</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И</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Н</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А</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Н</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Т</w:t>
                  </w:r>
                </w:p>
              </w:tc>
              <w:tc>
                <w:tcPr>
                  <w:tcW w:w="408" w:type="dxa"/>
                  <w:tcBorders>
                    <w:top w:val="single" w:sz="4" w:space="0" w:color="auto"/>
                    <w:left w:val="single" w:sz="4" w:space="0" w:color="auto"/>
                    <w:bottom w:val="nil"/>
                    <w:right w:val="nil"/>
                  </w:tcBorders>
                </w:tcPr>
                <w:p w:rsidR="00C471DA" w:rsidRDefault="00C471DA" w:rsidP="000E7987">
                  <w:pPr>
                    <w:tabs>
                      <w:tab w:val="left" w:pos="428"/>
                    </w:tabs>
                    <w:rPr>
                      <w:sz w:val="24"/>
                      <w:lang w:val="kk-KZ" w:eastAsia="en-US"/>
                    </w:rPr>
                  </w:pPr>
                </w:p>
              </w:tc>
              <w:tc>
                <w:tcPr>
                  <w:tcW w:w="408" w:type="dxa"/>
                  <w:tcBorders>
                    <w:top w:val="single" w:sz="4" w:space="0" w:color="auto"/>
                    <w:left w:val="nil"/>
                    <w:bottom w:val="nil"/>
                    <w:right w:val="nil"/>
                  </w:tcBorders>
                </w:tcPr>
                <w:p w:rsidR="00C471DA" w:rsidRDefault="00C471DA" w:rsidP="000E7987">
                  <w:pPr>
                    <w:tabs>
                      <w:tab w:val="left" w:pos="428"/>
                    </w:tabs>
                    <w:rPr>
                      <w:sz w:val="24"/>
                      <w:lang w:val="kk-KZ" w:eastAsia="en-US"/>
                    </w:rPr>
                  </w:pPr>
                </w:p>
              </w:tc>
            </w:tr>
            <w:tr w:rsidR="00C471DA" w:rsidTr="00C471DA">
              <w:tc>
                <w:tcPr>
                  <w:tcW w:w="407" w:type="dxa"/>
                  <w:tcBorders>
                    <w:top w:val="nil"/>
                    <w:left w:val="nil"/>
                    <w:bottom w:val="nil"/>
                    <w:right w:val="single" w:sz="4" w:space="0" w:color="auto"/>
                  </w:tcBorders>
                  <w:vAlign w:val="center"/>
                  <w:hideMark/>
                </w:tcPr>
                <w:p w:rsidR="00C471DA" w:rsidRDefault="00C471DA" w:rsidP="000E7987">
                  <w:pPr>
                    <w:tabs>
                      <w:tab w:val="left" w:pos="428"/>
                    </w:tabs>
                    <w:jc w:val="center"/>
                    <w:rPr>
                      <w:sz w:val="24"/>
                      <w:lang w:val="kk-KZ" w:eastAsia="en-US"/>
                    </w:rPr>
                  </w:pPr>
                  <w:r>
                    <w:rPr>
                      <w:sz w:val="24"/>
                      <w:lang w:val="kk-KZ"/>
                    </w:rPr>
                    <w:lastRenderedPageBreak/>
                    <w:t>3.</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К</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У</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Б</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И</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Ч</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71DA" w:rsidRDefault="00C471DA" w:rsidP="000E7987">
                  <w:pPr>
                    <w:tabs>
                      <w:tab w:val="left" w:pos="428"/>
                    </w:tabs>
                    <w:rPr>
                      <w:sz w:val="24"/>
                      <w:lang w:val="kk-KZ" w:eastAsia="en-US"/>
                    </w:rPr>
                  </w:pPr>
                  <w:r>
                    <w:rPr>
                      <w:sz w:val="24"/>
                      <w:lang w:val="kk-KZ"/>
                    </w:rPr>
                    <w:t>Е</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С</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К</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О</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Е</w:t>
                  </w:r>
                </w:p>
              </w:tc>
              <w:tc>
                <w:tcPr>
                  <w:tcW w:w="407" w:type="dxa"/>
                  <w:tcBorders>
                    <w:top w:val="single" w:sz="4" w:space="0" w:color="auto"/>
                    <w:left w:val="single" w:sz="4" w:space="0" w:color="auto"/>
                    <w:bottom w:val="single" w:sz="4" w:space="0" w:color="auto"/>
                    <w:right w:val="nil"/>
                  </w:tcBorders>
                </w:tcPr>
                <w:p w:rsidR="00C471DA" w:rsidRDefault="00C471DA" w:rsidP="000E7987">
                  <w:pPr>
                    <w:tabs>
                      <w:tab w:val="left" w:pos="428"/>
                    </w:tabs>
                    <w:rPr>
                      <w:sz w:val="24"/>
                      <w:lang w:val="kk-KZ" w:eastAsia="en-US"/>
                    </w:rPr>
                  </w:pPr>
                </w:p>
              </w:tc>
              <w:tc>
                <w:tcPr>
                  <w:tcW w:w="408" w:type="dxa"/>
                  <w:tcBorders>
                    <w:top w:val="single" w:sz="4" w:space="0" w:color="auto"/>
                    <w:left w:val="nil"/>
                    <w:bottom w:val="single" w:sz="4" w:space="0" w:color="auto"/>
                    <w:right w:val="nil"/>
                  </w:tcBorders>
                </w:tcPr>
                <w:p w:rsidR="00C471DA" w:rsidRDefault="00C471DA" w:rsidP="000E7987">
                  <w:pPr>
                    <w:tabs>
                      <w:tab w:val="left" w:pos="428"/>
                    </w:tabs>
                    <w:rPr>
                      <w:sz w:val="24"/>
                      <w:lang w:val="kk-KZ" w:eastAsia="en-US"/>
                    </w:rPr>
                  </w:pPr>
                </w:p>
              </w:tc>
              <w:tc>
                <w:tcPr>
                  <w:tcW w:w="408" w:type="dxa"/>
                  <w:tcBorders>
                    <w:top w:val="nil"/>
                    <w:left w:val="nil"/>
                    <w:bottom w:val="nil"/>
                    <w:right w:val="nil"/>
                  </w:tcBorders>
                </w:tcPr>
                <w:p w:rsidR="00C471DA" w:rsidRDefault="00C471DA" w:rsidP="000E7987">
                  <w:pPr>
                    <w:tabs>
                      <w:tab w:val="left" w:pos="428"/>
                    </w:tabs>
                    <w:rPr>
                      <w:sz w:val="24"/>
                      <w:lang w:val="kk-KZ" w:eastAsia="en-US"/>
                    </w:rPr>
                  </w:pPr>
                </w:p>
              </w:tc>
              <w:tc>
                <w:tcPr>
                  <w:tcW w:w="408" w:type="dxa"/>
                  <w:tcBorders>
                    <w:top w:val="nil"/>
                    <w:left w:val="nil"/>
                    <w:bottom w:val="nil"/>
                    <w:right w:val="nil"/>
                  </w:tcBorders>
                </w:tcPr>
                <w:p w:rsidR="00C471DA" w:rsidRDefault="00C471DA" w:rsidP="000E7987">
                  <w:pPr>
                    <w:tabs>
                      <w:tab w:val="left" w:pos="428"/>
                    </w:tabs>
                    <w:rPr>
                      <w:sz w:val="24"/>
                      <w:lang w:val="kk-KZ" w:eastAsia="en-US"/>
                    </w:rPr>
                  </w:pPr>
                </w:p>
              </w:tc>
            </w:tr>
            <w:tr w:rsidR="00C471DA" w:rsidTr="00C471DA">
              <w:tc>
                <w:tcPr>
                  <w:tcW w:w="407" w:type="dxa"/>
                  <w:tcBorders>
                    <w:top w:val="nil"/>
                    <w:left w:val="nil"/>
                    <w:bottom w:val="nil"/>
                    <w:right w:val="nil"/>
                  </w:tcBorders>
                </w:tcPr>
                <w:p w:rsidR="00C471DA" w:rsidRDefault="00C471DA" w:rsidP="000E7987">
                  <w:pPr>
                    <w:tabs>
                      <w:tab w:val="left" w:pos="428"/>
                    </w:tabs>
                    <w:rPr>
                      <w:sz w:val="24"/>
                      <w:lang w:val="kk-KZ" w:eastAsia="en-US"/>
                    </w:rPr>
                  </w:pPr>
                </w:p>
              </w:tc>
              <w:tc>
                <w:tcPr>
                  <w:tcW w:w="407" w:type="dxa"/>
                  <w:tcBorders>
                    <w:top w:val="single" w:sz="4" w:space="0" w:color="auto"/>
                    <w:left w:val="nil"/>
                    <w:bottom w:val="nil"/>
                    <w:right w:val="nil"/>
                  </w:tcBorders>
                </w:tcPr>
                <w:p w:rsidR="00C471DA" w:rsidRDefault="00C471DA" w:rsidP="000E7987">
                  <w:pPr>
                    <w:tabs>
                      <w:tab w:val="left" w:pos="428"/>
                    </w:tabs>
                    <w:rPr>
                      <w:sz w:val="24"/>
                      <w:lang w:val="kk-KZ" w:eastAsia="en-US"/>
                    </w:rPr>
                  </w:pPr>
                </w:p>
              </w:tc>
              <w:tc>
                <w:tcPr>
                  <w:tcW w:w="407" w:type="dxa"/>
                  <w:tcBorders>
                    <w:top w:val="single" w:sz="4" w:space="0" w:color="auto"/>
                    <w:left w:val="nil"/>
                    <w:bottom w:val="nil"/>
                    <w:right w:val="nil"/>
                  </w:tcBorders>
                </w:tcPr>
                <w:p w:rsidR="00C471DA" w:rsidRDefault="00C471DA" w:rsidP="000E7987">
                  <w:pPr>
                    <w:tabs>
                      <w:tab w:val="left" w:pos="428"/>
                    </w:tabs>
                    <w:rPr>
                      <w:sz w:val="24"/>
                      <w:lang w:val="kk-KZ" w:eastAsia="en-US"/>
                    </w:rPr>
                  </w:pPr>
                </w:p>
              </w:tc>
              <w:tc>
                <w:tcPr>
                  <w:tcW w:w="407" w:type="dxa"/>
                  <w:tcBorders>
                    <w:top w:val="single" w:sz="4" w:space="0" w:color="auto"/>
                    <w:left w:val="nil"/>
                    <w:bottom w:val="nil"/>
                    <w:right w:val="nil"/>
                  </w:tcBorders>
                </w:tcPr>
                <w:p w:rsidR="00C471DA" w:rsidRDefault="00C471DA" w:rsidP="000E7987">
                  <w:pPr>
                    <w:tabs>
                      <w:tab w:val="left" w:pos="428"/>
                    </w:tabs>
                    <w:rPr>
                      <w:sz w:val="24"/>
                      <w:lang w:val="kk-KZ" w:eastAsia="en-US"/>
                    </w:rPr>
                  </w:pPr>
                </w:p>
              </w:tc>
              <w:tc>
                <w:tcPr>
                  <w:tcW w:w="408" w:type="dxa"/>
                  <w:tcBorders>
                    <w:top w:val="single" w:sz="4" w:space="0" w:color="auto"/>
                    <w:left w:val="nil"/>
                    <w:bottom w:val="nil"/>
                    <w:right w:val="nil"/>
                  </w:tcBorders>
                </w:tcPr>
                <w:p w:rsidR="00C471DA" w:rsidRDefault="00C471DA" w:rsidP="000E7987">
                  <w:pPr>
                    <w:tabs>
                      <w:tab w:val="left" w:pos="428"/>
                    </w:tabs>
                    <w:rPr>
                      <w:sz w:val="24"/>
                      <w:lang w:val="kk-KZ" w:eastAsia="en-US"/>
                    </w:rPr>
                  </w:pPr>
                </w:p>
              </w:tc>
              <w:tc>
                <w:tcPr>
                  <w:tcW w:w="407" w:type="dxa"/>
                  <w:tcBorders>
                    <w:top w:val="single" w:sz="4" w:space="0" w:color="auto"/>
                    <w:left w:val="nil"/>
                    <w:bottom w:val="nil"/>
                    <w:right w:val="single" w:sz="4" w:space="0" w:color="auto"/>
                  </w:tcBorders>
                  <w:vAlign w:val="center"/>
                  <w:hideMark/>
                </w:tcPr>
                <w:p w:rsidR="00C471DA" w:rsidRDefault="00C471DA" w:rsidP="000E7987">
                  <w:pPr>
                    <w:tabs>
                      <w:tab w:val="left" w:pos="428"/>
                    </w:tabs>
                    <w:jc w:val="center"/>
                    <w:rPr>
                      <w:sz w:val="24"/>
                      <w:lang w:val="kk-KZ" w:eastAsia="en-US"/>
                    </w:rPr>
                  </w:pPr>
                  <w:r>
                    <w:rPr>
                      <w:sz w:val="24"/>
                      <w:lang w:val="kk-KZ"/>
                    </w:rPr>
                    <w:t>4.</w:t>
                  </w:r>
                </w:p>
              </w:tc>
              <w:tc>
                <w:tcPr>
                  <w:tcW w:w="40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471DA" w:rsidRDefault="00C471DA" w:rsidP="000E7987">
                  <w:pPr>
                    <w:tabs>
                      <w:tab w:val="left" w:pos="428"/>
                    </w:tabs>
                    <w:rPr>
                      <w:sz w:val="24"/>
                      <w:lang w:val="kk-KZ" w:eastAsia="en-US"/>
                    </w:rPr>
                  </w:pPr>
                  <w:r>
                    <w:rPr>
                      <w:sz w:val="24"/>
                      <w:lang w:val="kk-KZ"/>
                    </w:rPr>
                    <w:t>Т</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Е</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О</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Р</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Е</w:t>
                  </w:r>
                </w:p>
              </w:tc>
              <w:tc>
                <w:tcPr>
                  <w:tcW w:w="407"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М</w:t>
                  </w:r>
                </w:p>
              </w:tc>
              <w:tc>
                <w:tcPr>
                  <w:tcW w:w="408" w:type="dxa"/>
                  <w:tcBorders>
                    <w:top w:val="single" w:sz="4" w:space="0" w:color="auto"/>
                    <w:left w:val="single" w:sz="4" w:space="0" w:color="auto"/>
                    <w:bottom w:val="single" w:sz="4" w:space="0" w:color="auto"/>
                    <w:right w:val="single" w:sz="4" w:space="0" w:color="auto"/>
                  </w:tcBorders>
                  <w:hideMark/>
                </w:tcPr>
                <w:p w:rsidR="00C471DA" w:rsidRDefault="00C471DA" w:rsidP="000E7987">
                  <w:pPr>
                    <w:tabs>
                      <w:tab w:val="left" w:pos="428"/>
                    </w:tabs>
                    <w:rPr>
                      <w:sz w:val="24"/>
                      <w:lang w:val="kk-KZ" w:eastAsia="en-US"/>
                    </w:rPr>
                  </w:pPr>
                  <w:r>
                    <w:rPr>
                      <w:sz w:val="24"/>
                      <w:lang w:val="kk-KZ"/>
                    </w:rPr>
                    <w:t>А</w:t>
                  </w:r>
                </w:p>
              </w:tc>
              <w:tc>
                <w:tcPr>
                  <w:tcW w:w="408" w:type="dxa"/>
                  <w:tcBorders>
                    <w:top w:val="nil"/>
                    <w:left w:val="single" w:sz="4" w:space="0" w:color="auto"/>
                    <w:bottom w:val="nil"/>
                    <w:right w:val="nil"/>
                  </w:tcBorders>
                </w:tcPr>
                <w:p w:rsidR="00C471DA" w:rsidRDefault="00C471DA" w:rsidP="000E7987">
                  <w:pPr>
                    <w:tabs>
                      <w:tab w:val="left" w:pos="428"/>
                    </w:tabs>
                    <w:rPr>
                      <w:sz w:val="24"/>
                      <w:lang w:val="kk-KZ" w:eastAsia="en-US"/>
                    </w:rPr>
                  </w:pPr>
                </w:p>
              </w:tc>
              <w:tc>
                <w:tcPr>
                  <w:tcW w:w="408" w:type="dxa"/>
                  <w:tcBorders>
                    <w:top w:val="nil"/>
                    <w:left w:val="nil"/>
                    <w:bottom w:val="nil"/>
                    <w:right w:val="nil"/>
                  </w:tcBorders>
                </w:tcPr>
                <w:p w:rsidR="00C471DA" w:rsidRDefault="00C471DA" w:rsidP="000E7987">
                  <w:pPr>
                    <w:tabs>
                      <w:tab w:val="left" w:pos="428"/>
                    </w:tabs>
                    <w:rPr>
                      <w:sz w:val="24"/>
                      <w:lang w:val="kk-KZ" w:eastAsia="en-US"/>
                    </w:rPr>
                  </w:pPr>
                </w:p>
              </w:tc>
            </w:tr>
          </w:tbl>
          <w:p w:rsidR="00C471DA" w:rsidRDefault="00C471DA" w:rsidP="000E7987">
            <w:pPr>
              <w:tabs>
                <w:tab w:val="left" w:pos="428"/>
              </w:tabs>
              <w:rPr>
                <w:rFonts w:cstheme="minorBidi"/>
                <w:sz w:val="24"/>
                <w:szCs w:val="22"/>
                <w:lang w:val="kk-KZ" w:eastAsia="en-US"/>
              </w:rPr>
            </w:pPr>
          </w:p>
          <w:p w:rsidR="00C471DA" w:rsidRDefault="00C471DA" w:rsidP="000E7987">
            <w:pPr>
              <w:tabs>
                <w:tab w:val="left" w:pos="428"/>
              </w:tabs>
              <w:rPr>
                <w:sz w:val="24"/>
                <w:lang w:val="kk-KZ"/>
              </w:rPr>
            </w:pPr>
            <w:r>
              <w:rPr>
                <w:sz w:val="24"/>
                <w:lang w:val="kk-KZ"/>
              </w:rPr>
              <w:t>1. Как называется уравнение</w:t>
            </w:r>
            <w:r>
              <w:rPr>
                <w:rFonts w:eastAsiaTheme="minorHAnsi" w:cstheme="minorBidi"/>
                <w:position w:val="-6"/>
                <w:sz w:val="24"/>
                <w:szCs w:val="22"/>
                <w:lang w:val="kk-KZ" w:eastAsia="en-US"/>
              </w:rPr>
              <w:object w:dxaOrig="1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05pt;height:15.55pt" o:ole="">
                  <v:imagedata r:id="rId6" o:title=""/>
                </v:shape>
                <o:OLEObject Type="Embed" ProgID="Equation.3" ShapeID="_x0000_i1025" DrawAspect="Content" ObjectID="_1677233423" r:id="rId7"/>
              </w:object>
            </w:r>
            <w:r>
              <w:rPr>
                <w:sz w:val="24"/>
                <w:lang w:val="kk-KZ"/>
              </w:rPr>
              <w:t>?</w:t>
            </w:r>
          </w:p>
          <w:p w:rsidR="00C471DA" w:rsidRDefault="00C471DA" w:rsidP="000E7987">
            <w:pPr>
              <w:tabs>
                <w:tab w:val="left" w:pos="428"/>
              </w:tabs>
              <w:rPr>
                <w:sz w:val="24"/>
                <w:lang w:val="kk-KZ"/>
              </w:rPr>
            </w:pPr>
            <w:r>
              <w:rPr>
                <w:sz w:val="24"/>
                <w:lang w:val="kk-KZ"/>
              </w:rPr>
              <w:t xml:space="preserve">2. Число, которое вычисляется формулой </w:t>
            </w:r>
            <w:r>
              <w:rPr>
                <w:rFonts w:eastAsiaTheme="minorHAnsi" w:cstheme="minorBidi"/>
                <w:position w:val="-6"/>
                <w:sz w:val="24"/>
                <w:szCs w:val="22"/>
                <w:lang w:val="kk-KZ" w:eastAsia="en-US"/>
              </w:rPr>
              <w:object w:dxaOrig="900" w:dyaOrig="320">
                <v:shape id="_x0000_i1026" type="#_x0000_t75" style="width:45.5pt;height:15.55pt" o:ole="">
                  <v:imagedata r:id="rId8" o:title=""/>
                </v:shape>
                <o:OLEObject Type="Embed" ProgID="Equation.3" ShapeID="_x0000_i1026" DrawAspect="Content" ObjectID="_1677233424" r:id="rId9"/>
              </w:object>
            </w:r>
            <w:r>
              <w:rPr>
                <w:sz w:val="24"/>
                <w:lang w:val="kk-KZ"/>
              </w:rPr>
              <w:t>.</w:t>
            </w:r>
          </w:p>
          <w:p w:rsidR="00C471DA" w:rsidRDefault="00C471DA" w:rsidP="000E7987">
            <w:pPr>
              <w:tabs>
                <w:tab w:val="left" w:pos="428"/>
              </w:tabs>
              <w:rPr>
                <w:sz w:val="24"/>
                <w:lang w:val="kk-KZ"/>
              </w:rPr>
            </w:pPr>
            <w:r>
              <w:rPr>
                <w:sz w:val="24"/>
                <w:lang w:val="kk-KZ"/>
              </w:rPr>
              <w:t xml:space="preserve">3. Как называется уравнение вида </w:t>
            </w:r>
            <w:r>
              <w:rPr>
                <w:rFonts w:eastAsiaTheme="minorHAnsi" w:cstheme="minorBidi"/>
                <w:position w:val="-6"/>
                <w:sz w:val="24"/>
                <w:szCs w:val="22"/>
                <w:lang w:val="kk-KZ" w:eastAsia="en-US"/>
              </w:rPr>
              <w:object w:dxaOrig="2180" w:dyaOrig="320">
                <v:shape id="_x0000_i1027" type="#_x0000_t75" style="width:108.85pt;height:15.55pt" o:ole="">
                  <v:imagedata r:id="rId10" o:title=""/>
                </v:shape>
                <o:OLEObject Type="Embed" ProgID="Equation.3" ShapeID="_x0000_i1027" DrawAspect="Content" ObjectID="_1677233425" r:id="rId11"/>
              </w:object>
            </w:r>
            <w:r>
              <w:rPr>
                <w:sz w:val="24"/>
                <w:lang w:val="kk-KZ"/>
              </w:rPr>
              <w:t xml:space="preserve"> ?</w:t>
            </w:r>
          </w:p>
          <w:p w:rsidR="00C471DA" w:rsidRDefault="00C471DA" w:rsidP="000E7987">
            <w:pPr>
              <w:tabs>
                <w:tab w:val="left" w:pos="428"/>
              </w:tabs>
              <w:rPr>
                <w:sz w:val="24"/>
                <w:lang w:val="kk-KZ"/>
              </w:rPr>
            </w:pPr>
            <w:r>
              <w:rPr>
                <w:sz w:val="24"/>
                <w:lang w:val="kk-KZ"/>
              </w:rPr>
              <w:t>4. Заключение, которое нужно доказать.</w:t>
            </w:r>
          </w:p>
          <w:p w:rsidR="00C471DA" w:rsidRDefault="00C471DA" w:rsidP="000E7987">
            <w:pPr>
              <w:tabs>
                <w:tab w:val="left" w:pos="428"/>
              </w:tabs>
              <w:rPr>
                <w:sz w:val="24"/>
                <w:lang w:val="kk-KZ"/>
              </w:rPr>
            </w:pPr>
            <w:r>
              <w:rPr>
                <w:sz w:val="24"/>
                <w:lang w:val="kk-KZ"/>
              </w:rPr>
              <w:t xml:space="preserve">Задаются вопросы по стратегии «Волшебная ручка»: </w:t>
            </w:r>
          </w:p>
          <w:p w:rsidR="00C471DA" w:rsidRDefault="00C471DA" w:rsidP="000E7987">
            <w:pPr>
              <w:tabs>
                <w:tab w:val="left" w:pos="428"/>
              </w:tabs>
              <w:rPr>
                <w:sz w:val="24"/>
                <w:lang w:val="kk-KZ"/>
              </w:rPr>
            </w:pPr>
            <w:r>
              <w:rPr>
                <w:sz w:val="24"/>
                <w:lang w:val="kk-KZ"/>
              </w:rPr>
              <w:t>- что такое приведенное квадратное уравнение?</w:t>
            </w:r>
          </w:p>
          <w:p w:rsidR="00C471DA" w:rsidRDefault="00C471DA" w:rsidP="000E7987">
            <w:pPr>
              <w:tabs>
                <w:tab w:val="left" w:pos="428"/>
              </w:tabs>
              <w:rPr>
                <w:sz w:val="24"/>
                <w:lang w:val="kk-KZ"/>
              </w:rPr>
            </w:pPr>
            <w:r>
              <w:rPr>
                <w:sz w:val="24"/>
                <w:lang w:val="kk-KZ"/>
              </w:rPr>
              <w:t>- как написать приведенное квадратное уравнение?</w:t>
            </w:r>
          </w:p>
          <w:p w:rsidR="00C471DA" w:rsidRDefault="00C471DA" w:rsidP="000E7987">
            <w:pPr>
              <w:tabs>
                <w:tab w:val="left" w:pos="428"/>
              </w:tabs>
              <w:rPr>
                <w:sz w:val="24"/>
                <w:lang w:val="kk-KZ"/>
              </w:rPr>
            </w:pPr>
            <w:r>
              <w:rPr>
                <w:sz w:val="24"/>
                <w:lang w:val="kk-KZ"/>
              </w:rPr>
              <w:t>- Напишите теорему Виета?</w:t>
            </w:r>
          </w:p>
          <w:p w:rsidR="00C471DA" w:rsidRPr="00C471DA" w:rsidRDefault="00C471DA" w:rsidP="000E7987">
            <w:pPr>
              <w:tabs>
                <w:tab w:val="left" w:pos="428"/>
              </w:tabs>
              <w:rPr>
                <w:rFonts w:ascii="Monotype Corsiva" w:hAnsi="Monotype Corsiva"/>
                <w:i/>
                <w:sz w:val="24"/>
                <w:szCs w:val="24"/>
                <w:lang w:val="kk-KZ"/>
              </w:rPr>
            </w:pPr>
            <w:r>
              <w:rPr>
                <w:sz w:val="24"/>
                <w:lang w:val="kk-KZ"/>
              </w:rPr>
              <w:t>- Для какого вида уравнения используется теорему Виета?</w:t>
            </w:r>
          </w:p>
        </w:tc>
        <w:tc>
          <w:tcPr>
            <w:tcW w:w="3119" w:type="dxa"/>
            <w:gridSpan w:val="2"/>
          </w:tcPr>
          <w:p w:rsidR="004C138A" w:rsidRDefault="00C2582B" w:rsidP="000E7987">
            <w:pPr>
              <w:rPr>
                <w:sz w:val="24"/>
                <w:szCs w:val="24"/>
                <w:lang w:val="kk-KZ"/>
              </w:rPr>
            </w:pPr>
            <w:r>
              <w:rPr>
                <w:sz w:val="28"/>
                <w:szCs w:val="28"/>
              </w:rPr>
              <w:lastRenderedPageBreak/>
              <w:t xml:space="preserve">Определяют </w:t>
            </w:r>
            <w:r w:rsidRPr="00C2582B">
              <w:rPr>
                <w:sz w:val="28"/>
                <w:szCs w:val="28"/>
              </w:rPr>
              <w:t>цель урока</w:t>
            </w:r>
            <w:r w:rsidR="008471BA" w:rsidRPr="008471BA">
              <w:rPr>
                <w:sz w:val="24"/>
                <w:szCs w:val="24"/>
              </w:rPr>
              <w:t xml:space="preserve"> два положительных момента – «две звезды» – и на один момент, который заслуживает доработки, – «пожелание».</w:t>
            </w: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r>
              <w:rPr>
                <w:sz w:val="24"/>
                <w:szCs w:val="24"/>
                <w:lang w:val="kk-KZ"/>
              </w:rPr>
              <w:t>Решают кроссворд</w:t>
            </w: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Pr="00C471DA" w:rsidRDefault="00C471DA" w:rsidP="000E7987">
            <w:pPr>
              <w:rPr>
                <w:sz w:val="28"/>
                <w:szCs w:val="28"/>
                <w:lang w:val="kk-KZ"/>
              </w:rPr>
            </w:pPr>
            <w:r>
              <w:rPr>
                <w:sz w:val="24"/>
                <w:szCs w:val="24"/>
                <w:lang w:val="kk-KZ"/>
              </w:rPr>
              <w:t>Отвечают на вопросы</w:t>
            </w:r>
          </w:p>
        </w:tc>
        <w:tc>
          <w:tcPr>
            <w:tcW w:w="2409" w:type="dxa"/>
          </w:tcPr>
          <w:p w:rsidR="0071717A" w:rsidRDefault="0071717A" w:rsidP="000E7987">
            <w:pPr>
              <w:rPr>
                <w:sz w:val="24"/>
                <w:szCs w:val="24"/>
                <w:lang w:val="kk-KZ"/>
              </w:rPr>
            </w:pPr>
          </w:p>
          <w:p w:rsidR="0071717A" w:rsidRDefault="0071717A" w:rsidP="000E7987">
            <w:pPr>
              <w:rPr>
                <w:sz w:val="24"/>
                <w:szCs w:val="24"/>
                <w:lang w:val="kk-KZ"/>
              </w:rPr>
            </w:pPr>
          </w:p>
          <w:p w:rsidR="004C138A" w:rsidRDefault="00D025B5" w:rsidP="000E7987">
            <w:pPr>
              <w:rPr>
                <w:sz w:val="24"/>
                <w:szCs w:val="24"/>
                <w:lang w:val="kk-KZ"/>
              </w:rPr>
            </w:pPr>
            <w:r>
              <w:rPr>
                <w:sz w:val="24"/>
                <w:szCs w:val="24"/>
                <w:lang w:val="kk-KZ"/>
              </w:rPr>
              <w:t xml:space="preserve">взаимопроверка  </w:t>
            </w:r>
            <w:r>
              <w:rPr>
                <w:sz w:val="24"/>
                <w:szCs w:val="24"/>
              </w:rPr>
              <w:t>+  и –</w:t>
            </w: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p>
          <w:p w:rsidR="00C471DA" w:rsidRDefault="00C471DA" w:rsidP="000E7987">
            <w:pPr>
              <w:rPr>
                <w:sz w:val="24"/>
                <w:szCs w:val="24"/>
                <w:lang w:val="kk-KZ"/>
              </w:rPr>
            </w:pPr>
            <w:r>
              <w:rPr>
                <w:sz w:val="24"/>
                <w:szCs w:val="24"/>
                <w:lang w:val="kk-KZ"/>
              </w:rPr>
              <w:t>Похвала учителя</w:t>
            </w:r>
          </w:p>
          <w:p w:rsidR="00C471DA" w:rsidRDefault="00C471DA" w:rsidP="000E7987">
            <w:pPr>
              <w:rPr>
                <w:sz w:val="24"/>
                <w:szCs w:val="24"/>
                <w:lang w:val="kk-KZ"/>
              </w:rPr>
            </w:pPr>
          </w:p>
          <w:p w:rsidR="00C471DA" w:rsidRPr="00C471DA" w:rsidRDefault="00C471DA" w:rsidP="000E7987">
            <w:pPr>
              <w:rPr>
                <w:sz w:val="28"/>
                <w:szCs w:val="28"/>
                <w:lang w:val="kk-KZ"/>
              </w:rPr>
            </w:pPr>
          </w:p>
        </w:tc>
        <w:tc>
          <w:tcPr>
            <w:tcW w:w="1490" w:type="dxa"/>
          </w:tcPr>
          <w:p w:rsidR="004C138A" w:rsidRDefault="004C138A" w:rsidP="000E7987">
            <w:pPr>
              <w:rPr>
                <w:sz w:val="28"/>
                <w:szCs w:val="28"/>
              </w:rPr>
            </w:pPr>
          </w:p>
          <w:p w:rsidR="0071717A" w:rsidRDefault="0071717A" w:rsidP="000E7987">
            <w:pPr>
              <w:rPr>
                <w:sz w:val="28"/>
                <w:szCs w:val="28"/>
              </w:rPr>
            </w:pPr>
          </w:p>
          <w:p w:rsidR="0071717A" w:rsidRDefault="00745328" w:rsidP="000E7987">
            <w:pPr>
              <w:rPr>
                <w:sz w:val="28"/>
                <w:szCs w:val="28"/>
                <w:lang w:val="kk-KZ"/>
              </w:rPr>
            </w:pPr>
            <w:r>
              <w:rPr>
                <w:sz w:val="28"/>
                <w:szCs w:val="28"/>
              </w:rPr>
              <w:t>на доске записаны решения</w:t>
            </w:r>
          </w:p>
          <w:p w:rsidR="00C471DA" w:rsidRDefault="00C471DA" w:rsidP="000E7987">
            <w:pPr>
              <w:rPr>
                <w:sz w:val="28"/>
                <w:szCs w:val="28"/>
                <w:lang w:val="kk-KZ"/>
              </w:rPr>
            </w:pPr>
          </w:p>
          <w:p w:rsidR="00C471DA" w:rsidRDefault="00C471DA" w:rsidP="000E7987">
            <w:pPr>
              <w:rPr>
                <w:sz w:val="28"/>
                <w:szCs w:val="28"/>
                <w:lang w:val="kk-KZ"/>
              </w:rPr>
            </w:pPr>
          </w:p>
          <w:p w:rsidR="00C471DA" w:rsidRDefault="00C471DA" w:rsidP="000E7987">
            <w:pPr>
              <w:rPr>
                <w:sz w:val="28"/>
                <w:szCs w:val="28"/>
                <w:lang w:val="kk-KZ"/>
              </w:rPr>
            </w:pPr>
          </w:p>
          <w:p w:rsidR="00C471DA" w:rsidRDefault="00C471DA" w:rsidP="000E7987">
            <w:pPr>
              <w:rPr>
                <w:sz w:val="28"/>
                <w:szCs w:val="28"/>
                <w:lang w:val="kk-KZ"/>
              </w:rPr>
            </w:pPr>
          </w:p>
          <w:p w:rsidR="00C471DA" w:rsidRDefault="00C471DA" w:rsidP="000E7987">
            <w:pPr>
              <w:rPr>
                <w:sz w:val="28"/>
                <w:szCs w:val="28"/>
                <w:lang w:val="kk-KZ"/>
              </w:rPr>
            </w:pPr>
            <w:r>
              <w:rPr>
                <w:sz w:val="28"/>
                <w:szCs w:val="28"/>
                <w:lang w:val="kk-KZ"/>
              </w:rPr>
              <w:t>Слайд</w:t>
            </w:r>
            <w:r w:rsidR="000E7987">
              <w:rPr>
                <w:sz w:val="28"/>
                <w:szCs w:val="28"/>
                <w:lang w:val="kk-KZ"/>
              </w:rPr>
              <w:t xml:space="preserve"> 2; 3</w:t>
            </w: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Pr="00C471DA" w:rsidRDefault="000E7987" w:rsidP="000E7987">
            <w:pPr>
              <w:rPr>
                <w:sz w:val="28"/>
                <w:szCs w:val="28"/>
                <w:lang w:val="kk-KZ"/>
              </w:rPr>
            </w:pPr>
            <w:r>
              <w:rPr>
                <w:sz w:val="28"/>
                <w:szCs w:val="28"/>
                <w:lang w:val="kk-KZ"/>
              </w:rPr>
              <w:t>Слайд 4</w:t>
            </w:r>
          </w:p>
        </w:tc>
      </w:tr>
      <w:tr w:rsidR="0021746E" w:rsidRPr="00DF465D" w:rsidTr="00A52674">
        <w:trPr>
          <w:trHeight w:val="247"/>
        </w:trPr>
        <w:tc>
          <w:tcPr>
            <w:tcW w:w="1348" w:type="dxa"/>
            <w:vAlign w:val="center"/>
          </w:tcPr>
          <w:p w:rsidR="00AA2A99" w:rsidRDefault="00AA2A99" w:rsidP="000E7987">
            <w:pPr>
              <w:jc w:val="both"/>
              <w:rPr>
                <w:color w:val="000000"/>
                <w:sz w:val="28"/>
                <w:szCs w:val="28"/>
              </w:rPr>
            </w:pPr>
            <w:r>
              <w:rPr>
                <w:color w:val="000000"/>
                <w:sz w:val="28"/>
                <w:szCs w:val="28"/>
              </w:rPr>
              <w:lastRenderedPageBreak/>
              <w:t>Середина урока</w:t>
            </w:r>
          </w:p>
          <w:p w:rsidR="004C138A" w:rsidRPr="006A6A73" w:rsidRDefault="00AA2A99" w:rsidP="000E7987">
            <w:pPr>
              <w:jc w:val="both"/>
              <w:rPr>
                <w:i/>
                <w:color w:val="000000"/>
                <w:sz w:val="28"/>
                <w:szCs w:val="28"/>
                <w:lang w:val="en-US"/>
              </w:rPr>
            </w:pPr>
            <w:r>
              <w:rPr>
                <w:color w:val="000000"/>
                <w:sz w:val="28"/>
                <w:szCs w:val="28"/>
              </w:rPr>
              <w:t>8мин</w:t>
            </w:r>
          </w:p>
        </w:tc>
        <w:tc>
          <w:tcPr>
            <w:tcW w:w="7407" w:type="dxa"/>
            <w:gridSpan w:val="2"/>
            <w:vAlign w:val="center"/>
          </w:tcPr>
          <w:p w:rsidR="00C471DA" w:rsidRDefault="00C471DA" w:rsidP="000E7987">
            <w:pPr>
              <w:jc w:val="both"/>
              <w:rPr>
                <w:b/>
                <w:i/>
                <w:sz w:val="24"/>
                <w:lang w:val="kk-KZ"/>
              </w:rPr>
            </w:pPr>
            <w:r>
              <w:rPr>
                <w:b/>
                <w:i/>
                <w:sz w:val="24"/>
                <w:lang w:val="kk-KZ"/>
              </w:rPr>
              <w:t>Групповая работа.</w:t>
            </w:r>
          </w:p>
          <w:p w:rsidR="00C471DA" w:rsidRDefault="00C471DA" w:rsidP="000E7987">
            <w:pPr>
              <w:jc w:val="both"/>
              <w:rPr>
                <w:sz w:val="24"/>
                <w:lang w:val="kk-KZ"/>
              </w:rPr>
            </w:pPr>
            <w:r>
              <w:rPr>
                <w:sz w:val="24"/>
                <w:lang w:val="kk-KZ"/>
              </w:rPr>
              <w:t>Ученики разделяются на 2 группы путем  «расчета на первое второе».</w:t>
            </w:r>
          </w:p>
          <w:p w:rsidR="00C471DA" w:rsidRDefault="00C471DA" w:rsidP="000E7987">
            <w:pPr>
              <w:tabs>
                <w:tab w:val="left" w:pos="428"/>
              </w:tabs>
              <w:rPr>
                <w:sz w:val="24"/>
                <w:lang w:val="kk-KZ"/>
              </w:rPr>
            </w:pPr>
            <w:r>
              <w:rPr>
                <w:sz w:val="24"/>
                <w:lang w:val="kk-KZ"/>
              </w:rPr>
              <w:t xml:space="preserve">Для первой группы дается теория, а вторая группа будет работать по Пример №1. Каждая группа разбирает свои данные и делает постер, по которому объясняет второй группе информацию, которой они владеют. </w:t>
            </w:r>
          </w:p>
          <w:p w:rsidR="00C471DA" w:rsidRDefault="00C471DA" w:rsidP="000E7987">
            <w:pPr>
              <w:tabs>
                <w:tab w:val="left" w:pos="428"/>
              </w:tabs>
              <w:rPr>
                <w:b/>
                <w:sz w:val="24"/>
                <w:lang w:val="kk-KZ"/>
              </w:rPr>
            </w:pPr>
            <w:r>
              <w:rPr>
                <w:b/>
                <w:sz w:val="24"/>
                <w:lang w:val="kk-KZ"/>
              </w:rPr>
              <w:t xml:space="preserve">1 группа: </w:t>
            </w:r>
          </w:p>
          <w:p w:rsidR="00C471DA" w:rsidRDefault="00C471DA" w:rsidP="000E7987">
            <w:pPr>
              <w:tabs>
                <w:tab w:val="left" w:pos="428"/>
              </w:tabs>
              <w:rPr>
                <w:b/>
                <w:sz w:val="24"/>
                <w:lang w:val="kk-KZ"/>
              </w:rPr>
            </w:pPr>
            <w:r>
              <w:rPr>
                <w:b/>
                <w:sz w:val="24"/>
                <w:lang w:val="kk-KZ"/>
              </w:rPr>
              <w:t>Теория.</w:t>
            </w:r>
            <w:r w:rsidR="002909F0" w:rsidRPr="005F7B9C">
              <w:rPr>
                <w:sz w:val="28"/>
                <w:szCs w:val="28"/>
              </w:rPr>
              <w:t xml:space="preserve"> </w:t>
            </w:r>
            <w:r w:rsidR="002909F0" w:rsidRPr="002909F0">
              <w:rPr>
                <w:sz w:val="24"/>
                <w:szCs w:val="24"/>
              </w:rPr>
              <w:t>Обобщенная теорема Виета</w:t>
            </w:r>
            <w:r w:rsidR="002909F0" w:rsidRPr="002909F0">
              <w:rPr>
                <w:sz w:val="24"/>
                <w:szCs w:val="24"/>
                <w:lang w:val="kk-KZ"/>
              </w:rPr>
              <w:t xml:space="preserve"> для </w:t>
            </w:r>
            <w:r w:rsidR="002909F0" w:rsidRPr="002909F0">
              <w:rPr>
                <w:sz w:val="24"/>
                <w:szCs w:val="24"/>
              </w:rPr>
              <w:t>многочлен</w:t>
            </w:r>
            <w:r w:rsidR="002909F0" w:rsidRPr="002909F0">
              <w:rPr>
                <w:sz w:val="24"/>
                <w:szCs w:val="24"/>
                <w:lang w:val="kk-KZ"/>
              </w:rPr>
              <w:t>а</w:t>
            </w:r>
            <w:r w:rsidR="002909F0" w:rsidRPr="002909F0">
              <w:rPr>
                <w:sz w:val="24"/>
                <w:szCs w:val="24"/>
              </w:rPr>
              <w:t xml:space="preserve"> третьего порядка</w:t>
            </w:r>
          </w:p>
          <w:p w:rsidR="00C471DA" w:rsidRDefault="00C471DA" w:rsidP="000E7987">
            <w:pPr>
              <w:tabs>
                <w:tab w:val="left" w:pos="428"/>
              </w:tabs>
              <w:rPr>
                <w:sz w:val="24"/>
                <w:lang w:val="kk-KZ"/>
              </w:rPr>
            </w:pPr>
            <w:r>
              <w:rPr>
                <w:sz w:val="24"/>
                <w:lang w:val="kk-KZ"/>
              </w:rPr>
              <w:t>Пусть у уравнения</w:t>
            </w:r>
            <w:r>
              <w:rPr>
                <w:b/>
                <w:sz w:val="24"/>
                <w:lang w:val="kk-KZ"/>
              </w:rPr>
              <w:t xml:space="preserve"> </w:t>
            </w:r>
            <w:r>
              <w:rPr>
                <w:rFonts w:eastAsiaTheme="minorHAnsi" w:cstheme="minorBidi"/>
                <w:position w:val="-6"/>
                <w:sz w:val="24"/>
                <w:szCs w:val="22"/>
                <w:lang w:val="kk-KZ" w:eastAsia="en-US"/>
              </w:rPr>
              <w:object w:dxaOrig="2180" w:dyaOrig="320">
                <v:shape id="_x0000_i1028" type="#_x0000_t75" style="width:108.85pt;height:15.55pt" o:ole="">
                  <v:imagedata r:id="rId10" o:title=""/>
                </v:shape>
                <o:OLEObject Type="Embed" ProgID="Equation.3" ShapeID="_x0000_i1028" DrawAspect="Content" ObjectID="_1677233426" r:id="rId12"/>
              </w:object>
            </w:r>
            <w:r>
              <w:rPr>
                <w:sz w:val="24"/>
                <w:lang w:val="kk-KZ"/>
              </w:rPr>
              <w:t xml:space="preserve"> имеется три корня:</w:t>
            </w:r>
            <w:r>
              <w:rPr>
                <w:rFonts w:eastAsiaTheme="minorHAnsi" w:cstheme="minorBidi"/>
                <w:position w:val="-12"/>
                <w:sz w:val="24"/>
                <w:szCs w:val="22"/>
                <w:lang w:val="kk-KZ" w:eastAsia="en-US"/>
              </w:rPr>
              <w:object w:dxaOrig="920" w:dyaOrig="360">
                <v:shape id="_x0000_i1029" type="#_x0000_t75" style="width:45.5pt;height:17.85pt" o:ole="">
                  <v:imagedata r:id="rId13" o:title=""/>
                </v:shape>
                <o:OLEObject Type="Embed" ProgID="Equation.3" ShapeID="_x0000_i1029" DrawAspect="Content" ObjectID="_1677233427" r:id="rId14"/>
              </w:object>
            </w:r>
            <w:r>
              <w:rPr>
                <w:sz w:val="24"/>
                <w:lang w:val="kk-KZ"/>
              </w:rPr>
              <w:t xml:space="preserve">  Тогда, выражение которое стоит слева знака равенства можно разложить на множители следующим образом:</w:t>
            </w:r>
          </w:p>
          <w:p w:rsidR="00C471DA" w:rsidRDefault="00C471DA" w:rsidP="000E7987">
            <w:pPr>
              <w:tabs>
                <w:tab w:val="left" w:pos="428"/>
              </w:tabs>
              <w:rPr>
                <w:sz w:val="24"/>
                <w:lang w:val="kk-KZ"/>
              </w:rPr>
            </w:pPr>
            <w:r>
              <w:rPr>
                <w:rFonts w:eastAsiaTheme="minorHAnsi" w:cstheme="minorBidi"/>
                <w:position w:val="-12"/>
                <w:sz w:val="24"/>
                <w:szCs w:val="22"/>
                <w:lang w:val="kk-KZ" w:eastAsia="en-US"/>
              </w:rPr>
              <w:object w:dxaOrig="4300" w:dyaOrig="380">
                <v:shape id="_x0000_i1030" type="#_x0000_t75" style="width:215.4pt;height:19pt" o:ole="">
                  <v:imagedata r:id="rId15" o:title=""/>
                </v:shape>
                <o:OLEObject Type="Embed" ProgID="Equation.3" ShapeID="_x0000_i1030" DrawAspect="Content" ObjectID="_1677233428" r:id="rId16"/>
              </w:object>
            </w:r>
            <w:r>
              <w:rPr>
                <w:sz w:val="24"/>
                <w:lang w:val="kk-KZ"/>
              </w:rPr>
              <w:t>.</w:t>
            </w:r>
          </w:p>
          <w:p w:rsidR="00C471DA" w:rsidRDefault="00C471DA" w:rsidP="000E7987">
            <w:pPr>
              <w:tabs>
                <w:tab w:val="left" w:pos="428"/>
              </w:tabs>
              <w:rPr>
                <w:sz w:val="24"/>
                <w:lang w:val="kk-KZ"/>
              </w:rPr>
            </w:pPr>
            <w:r>
              <w:rPr>
                <w:sz w:val="24"/>
                <w:lang w:val="kk-KZ"/>
              </w:rPr>
              <w:t xml:space="preserve">Если мы раскроем скобки и сгруппируем относительно переменных </w:t>
            </w:r>
            <w:r>
              <w:rPr>
                <w:rFonts w:eastAsiaTheme="minorHAnsi" w:cstheme="minorBidi"/>
                <w:position w:val="-10"/>
                <w:sz w:val="24"/>
                <w:szCs w:val="22"/>
                <w:lang w:val="kk-KZ" w:eastAsia="en-US"/>
              </w:rPr>
              <w:object w:dxaOrig="900" w:dyaOrig="360">
                <v:shape id="_x0000_i1031" type="#_x0000_t75" style="width:45.5pt;height:17.85pt" o:ole="">
                  <v:imagedata r:id="rId17" o:title=""/>
                </v:shape>
                <o:OLEObject Type="Embed" ProgID="Equation.3" ShapeID="_x0000_i1031" DrawAspect="Content" ObjectID="_1677233429" r:id="rId18"/>
              </w:object>
            </w:r>
            <w:r>
              <w:rPr>
                <w:sz w:val="24"/>
                <w:lang w:val="kk-KZ"/>
              </w:rPr>
              <w:t xml:space="preserve"> получим выражение ниже:</w:t>
            </w:r>
          </w:p>
          <w:p w:rsidR="00C471DA" w:rsidRDefault="00C471DA" w:rsidP="000E7987">
            <w:pPr>
              <w:tabs>
                <w:tab w:val="left" w:pos="428"/>
              </w:tabs>
              <w:rPr>
                <w:sz w:val="24"/>
                <w:lang w:val="kk-KZ"/>
              </w:rPr>
            </w:pPr>
            <w:r>
              <w:rPr>
                <w:rFonts w:eastAsiaTheme="minorHAnsi" w:cstheme="minorBidi"/>
                <w:position w:val="-48"/>
                <w:sz w:val="24"/>
                <w:szCs w:val="22"/>
                <w:lang w:val="kk-KZ" w:eastAsia="en-US"/>
              </w:rPr>
              <w:object w:dxaOrig="4820" w:dyaOrig="1140">
                <v:shape id="_x0000_i1032" type="#_x0000_t75" style="width:240.75pt;height:57.6pt" o:ole="">
                  <v:imagedata r:id="rId19" o:title=""/>
                </v:shape>
                <o:OLEObject Type="Embed" ProgID="Equation.3" ShapeID="_x0000_i1032" DrawAspect="Content" ObjectID="_1677233430" r:id="rId20"/>
              </w:object>
            </w:r>
          </w:p>
          <w:p w:rsidR="00C471DA" w:rsidRDefault="00C471DA" w:rsidP="000E7987">
            <w:pPr>
              <w:tabs>
                <w:tab w:val="left" w:pos="428"/>
              </w:tabs>
              <w:rPr>
                <w:sz w:val="24"/>
                <w:lang w:val="kk-KZ"/>
              </w:rPr>
            </w:pPr>
            <w:r>
              <w:rPr>
                <w:sz w:val="24"/>
                <w:lang w:val="kk-KZ"/>
              </w:rPr>
              <w:t xml:space="preserve">Отсюда: </w:t>
            </w:r>
          </w:p>
          <w:p w:rsidR="00C471DA" w:rsidRDefault="00C471DA" w:rsidP="000E7987">
            <w:pPr>
              <w:tabs>
                <w:tab w:val="left" w:pos="428"/>
              </w:tabs>
              <w:rPr>
                <w:sz w:val="24"/>
                <w:lang w:val="kk-KZ"/>
              </w:rPr>
            </w:pPr>
            <w:r>
              <w:rPr>
                <w:rFonts w:eastAsiaTheme="minorHAnsi" w:cstheme="minorBidi"/>
                <w:position w:val="-32"/>
                <w:sz w:val="24"/>
                <w:szCs w:val="22"/>
                <w:lang w:val="kk-KZ" w:eastAsia="en-US"/>
              </w:rPr>
              <w:object w:dxaOrig="5660" w:dyaOrig="760">
                <v:shape id="_x0000_i1033" type="#_x0000_t75" style="width:282.8pt;height:38pt" o:ole="">
                  <v:imagedata r:id="rId21" o:title=""/>
                </v:shape>
                <o:OLEObject Type="Embed" ProgID="Equation.3" ShapeID="_x0000_i1033" DrawAspect="Content" ObjectID="_1677233431" r:id="rId22"/>
              </w:object>
            </w:r>
          </w:p>
          <w:p w:rsidR="00C471DA" w:rsidRDefault="00C471DA" w:rsidP="000E7987">
            <w:pPr>
              <w:tabs>
                <w:tab w:val="left" w:pos="428"/>
              </w:tabs>
              <w:rPr>
                <w:sz w:val="24"/>
              </w:rPr>
            </w:pPr>
            <w:r>
              <w:rPr>
                <w:rFonts w:eastAsiaTheme="minorHAnsi" w:cstheme="minorBidi"/>
                <w:position w:val="-94"/>
                <w:sz w:val="24"/>
                <w:szCs w:val="22"/>
                <w:lang w:val="kk-KZ" w:eastAsia="en-US"/>
              </w:rPr>
              <w:object w:dxaOrig="2420" w:dyaOrig="2000">
                <v:shape id="_x0000_i1034" type="#_x0000_t75" style="width:120.95pt;height:99.65pt" o:ole="">
                  <v:imagedata r:id="rId23" o:title=""/>
                </v:shape>
                <o:OLEObject Type="Embed" ProgID="Equation.3" ShapeID="_x0000_i1034" DrawAspect="Content" ObjectID="_1677233432" r:id="rId24"/>
              </w:object>
            </w:r>
          </w:p>
          <w:p w:rsidR="00C471DA" w:rsidRDefault="00C471DA" w:rsidP="000E7987">
            <w:pPr>
              <w:tabs>
                <w:tab w:val="left" w:pos="428"/>
              </w:tabs>
              <w:rPr>
                <w:sz w:val="24"/>
                <w:lang w:val="kk-KZ"/>
              </w:rPr>
            </w:pPr>
            <w:r>
              <w:rPr>
                <w:sz w:val="24"/>
                <w:lang w:val="kk-KZ"/>
              </w:rPr>
              <w:t>Это – формулы Виета для кубического уравнения.</w:t>
            </w:r>
          </w:p>
          <w:p w:rsidR="000E1102" w:rsidRDefault="000E1102" w:rsidP="000E7987">
            <w:pPr>
              <w:tabs>
                <w:tab w:val="left" w:pos="428"/>
              </w:tabs>
              <w:rPr>
                <w:b/>
                <w:sz w:val="24"/>
                <w:lang w:val="kk-KZ"/>
              </w:rPr>
            </w:pPr>
            <w:r>
              <w:rPr>
                <w:b/>
                <w:sz w:val="24"/>
                <w:lang w:val="kk-KZ"/>
              </w:rPr>
              <w:t>2 группа: Пример №1.</w:t>
            </w:r>
          </w:p>
          <w:p w:rsidR="000E1102" w:rsidRDefault="000E1102" w:rsidP="000E7987">
            <w:pPr>
              <w:tabs>
                <w:tab w:val="left" w:pos="428"/>
              </w:tabs>
              <w:rPr>
                <w:sz w:val="24"/>
                <w:lang w:val="kk-KZ"/>
              </w:rPr>
            </w:pPr>
            <w:r>
              <w:rPr>
                <w:sz w:val="24"/>
                <w:lang w:val="kk-KZ"/>
              </w:rPr>
              <w:t xml:space="preserve">Дано уравнение </w:t>
            </w:r>
            <w:r>
              <w:rPr>
                <w:rFonts w:eastAsiaTheme="minorHAnsi" w:cstheme="minorBidi"/>
                <w:position w:val="-10"/>
                <w:sz w:val="24"/>
                <w:szCs w:val="22"/>
                <w:lang w:val="kk-KZ" w:eastAsia="en-US"/>
              </w:rPr>
              <w:object w:dxaOrig="2220" w:dyaOrig="360">
                <v:shape id="_x0000_i1035" type="#_x0000_t75" style="width:111.75pt;height:17.85pt" o:ole="">
                  <v:imagedata r:id="rId25" o:title=""/>
                </v:shape>
                <o:OLEObject Type="Embed" ProgID="Equation.3" ShapeID="_x0000_i1035" DrawAspect="Content" ObjectID="_1677233433" r:id="rId26"/>
              </w:object>
            </w:r>
            <w:r>
              <w:rPr>
                <w:sz w:val="24"/>
                <w:lang w:val="kk-KZ"/>
              </w:rPr>
              <w:t xml:space="preserve">, </w:t>
            </w:r>
            <w:r>
              <w:rPr>
                <w:rFonts w:eastAsiaTheme="minorHAnsi" w:cstheme="minorBidi"/>
                <w:position w:val="-12"/>
                <w:sz w:val="24"/>
                <w:szCs w:val="22"/>
                <w:lang w:eastAsia="en-US"/>
              </w:rPr>
              <w:object w:dxaOrig="920" w:dyaOrig="360">
                <v:shape id="_x0000_i1036" type="#_x0000_t75" style="width:44.35pt;height:19pt" o:ole="">
                  <v:imagedata r:id="rId27" o:title=""/>
                </v:shape>
                <o:OLEObject Type="Embed" ProgID="Equation.3" ShapeID="_x0000_i1036" DrawAspect="Content" ObjectID="_1677233434" r:id="rId28"/>
              </w:object>
            </w:r>
            <w:r>
              <w:rPr>
                <w:sz w:val="24"/>
                <w:lang w:val="kk-KZ"/>
              </w:rPr>
              <w:t xml:space="preserve"> - корни уравнения. Найдите значения выражений не находя корни уравнения,</w:t>
            </w:r>
            <w:r>
              <w:rPr>
                <w:rFonts w:eastAsiaTheme="minorHAnsi" w:cstheme="minorBidi"/>
                <w:position w:val="-12"/>
                <w:sz w:val="24"/>
                <w:szCs w:val="22"/>
                <w:lang w:eastAsia="en-US"/>
              </w:rPr>
              <w:object w:dxaOrig="2119" w:dyaOrig="400">
                <v:shape id="_x0000_i1037" type="#_x0000_t75" style="width:106pt;height:19.6pt" o:ole="">
                  <v:imagedata r:id="rId29" o:title=""/>
                </v:shape>
                <o:OLEObject Type="Embed" ProgID="Equation.3" ShapeID="_x0000_i1037" DrawAspect="Content" ObjectID="_1677233435" r:id="rId30"/>
              </w:object>
            </w:r>
            <w:r>
              <w:rPr>
                <w:sz w:val="24"/>
                <w:lang w:val="kk-KZ"/>
              </w:rPr>
              <w:t xml:space="preserve"> и </w:t>
            </w:r>
            <w:r>
              <w:rPr>
                <w:rFonts w:eastAsiaTheme="minorHAnsi" w:cstheme="minorBidi"/>
                <w:position w:val="-12"/>
                <w:sz w:val="24"/>
                <w:szCs w:val="22"/>
                <w:lang w:eastAsia="en-US"/>
              </w:rPr>
              <w:object w:dxaOrig="1160" w:dyaOrig="380">
                <v:shape id="_x0000_i1038" type="#_x0000_t75" style="width:57.6pt;height:19.6pt" o:ole="">
                  <v:imagedata r:id="rId31" o:title=""/>
                </v:shape>
                <o:OLEObject Type="Embed" ProgID="Equation.3" ShapeID="_x0000_i1038" DrawAspect="Content" ObjectID="_1677233436" r:id="rId32"/>
              </w:object>
            </w:r>
            <w:r>
              <w:rPr>
                <w:sz w:val="24"/>
                <w:lang w:val="kk-KZ"/>
              </w:rPr>
              <w:t>.</w:t>
            </w:r>
          </w:p>
          <w:p w:rsidR="000E1102" w:rsidRDefault="000E1102" w:rsidP="000E7987">
            <w:pPr>
              <w:tabs>
                <w:tab w:val="left" w:pos="47"/>
                <w:tab w:val="left" w:pos="176"/>
              </w:tabs>
              <w:rPr>
                <w:i/>
                <w:sz w:val="24"/>
                <w:lang w:val="kk-KZ"/>
              </w:rPr>
            </w:pPr>
            <w:r>
              <w:rPr>
                <w:sz w:val="24"/>
                <w:lang w:val="kk-KZ"/>
              </w:rPr>
              <w:t xml:space="preserve">Решение: </w:t>
            </w:r>
            <w:r>
              <w:rPr>
                <w:rFonts w:eastAsiaTheme="minorHAnsi" w:cstheme="minorBidi"/>
                <w:position w:val="-10"/>
                <w:sz w:val="24"/>
                <w:szCs w:val="22"/>
                <w:lang w:eastAsia="en-US"/>
              </w:rPr>
              <w:object w:dxaOrig="2659" w:dyaOrig="320">
                <v:shape id="_x0000_i1039" type="#_x0000_t75" style="width:130.75pt;height:16.7pt" o:ole="">
                  <v:imagedata r:id="rId33" o:title=""/>
                </v:shape>
                <o:OLEObject Type="Embed" ProgID="Equation.3" ShapeID="_x0000_i1039" DrawAspect="Content" ObjectID="_1677233437" r:id="rId34"/>
              </w:object>
            </w:r>
          </w:p>
          <w:p w:rsidR="000E1102" w:rsidRDefault="000E1102" w:rsidP="000E7987">
            <w:pPr>
              <w:tabs>
                <w:tab w:val="left" w:pos="47"/>
                <w:tab w:val="left" w:pos="176"/>
              </w:tabs>
              <w:rPr>
                <w:sz w:val="24"/>
                <w:lang w:val="kk-KZ"/>
              </w:rPr>
            </w:pPr>
            <w:r>
              <w:rPr>
                <w:sz w:val="24"/>
                <w:lang w:val="kk-KZ"/>
              </w:rPr>
              <w:t>1). По формулам Виета:</w:t>
            </w:r>
          </w:p>
          <w:p w:rsidR="000E1102" w:rsidRDefault="000E1102" w:rsidP="000E7987">
            <w:pPr>
              <w:tabs>
                <w:tab w:val="left" w:pos="47"/>
                <w:tab w:val="left" w:pos="176"/>
              </w:tabs>
              <w:rPr>
                <w:sz w:val="24"/>
                <w:lang w:val="en-US"/>
              </w:rPr>
            </w:pPr>
            <w:r>
              <w:rPr>
                <w:rFonts w:eastAsiaTheme="minorHAnsi" w:cstheme="minorBidi"/>
                <w:position w:val="-94"/>
                <w:sz w:val="24"/>
                <w:szCs w:val="22"/>
                <w:lang w:val="kk-KZ" w:eastAsia="en-US"/>
              </w:rPr>
              <w:object w:dxaOrig="2420" w:dyaOrig="2000">
                <v:shape id="_x0000_i1040" type="#_x0000_t75" style="width:120.95pt;height:99.65pt" o:ole="">
                  <v:imagedata r:id="rId35" o:title=""/>
                </v:shape>
                <o:OLEObject Type="Embed" ProgID="Equation.3" ShapeID="_x0000_i1040" DrawAspect="Content" ObjectID="_1677233438" r:id="rId36"/>
              </w:object>
            </w:r>
          </w:p>
          <w:p w:rsidR="000E1102" w:rsidRDefault="000E1102" w:rsidP="000E7987">
            <w:pPr>
              <w:tabs>
                <w:tab w:val="left" w:pos="47"/>
                <w:tab w:val="left" w:pos="176"/>
              </w:tabs>
              <w:rPr>
                <w:sz w:val="24"/>
                <w:lang w:val="kk-KZ"/>
              </w:rPr>
            </w:pPr>
            <w:r>
              <w:rPr>
                <w:sz w:val="24"/>
                <w:lang w:val="kk-KZ"/>
              </w:rPr>
              <w:t>2).</w:t>
            </w:r>
          </w:p>
          <w:p w:rsidR="000E1102" w:rsidRDefault="000E1102" w:rsidP="000E7987">
            <w:pPr>
              <w:tabs>
                <w:tab w:val="left" w:pos="47"/>
                <w:tab w:val="left" w:pos="176"/>
              </w:tabs>
              <w:rPr>
                <w:sz w:val="24"/>
              </w:rPr>
            </w:pPr>
            <w:r>
              <w:rPr>
                <w:rFonts w:eastAsiaTheme="minorHAnsi" w:cstheme="minorBidi"/>
                <w:position w:val="-64"/>
                <w:sz w:val="24"/>
                <w:szCs w:val="22"/>
                <w:lang w:eastAsia="en-US"/>
              </w:rPr>
              <w:object w:dxaOrig="4520" w:dyaOrig="1400">
                <v:shape id="_x0000_i1041" type="#_x0000_t75" style="width:225.8pt;height:69.7pt" o:ole="">
                  <v:imagedata r:id="rId37" o:title=""/>
                </v:shape>
                <o:OLEObject Type="Embed" ProgID="Equation.3" ShapeID="_x0000_i1041" DrawAspect="Content" ObjectID="_1677233439" r:id="rId38"/>
              </w:object>
            </w:r>
          </w:p>
          <w:p w:rsidR="000E1102" w:rsidRDefault="000E1102" w:rsidP="000E7987">
            <w:pPr>
              <w:tabs>
                <w:tab w:val="left" w:pos="47"/>
                <w:tab w:val="left" w:pos="176"/>
              </w:tabs>
              <w:rPr>
                <w:sz w:val="24"/>
                <w:lang w:val="kk-KZ"/>
              </w:rPr>
            </w:pPr>
            <w:r>
              <w:rPr>
                <w:sz w:val="24"/>
              </w:rPr>
              <w:t>3)</w:t>
            </w:r>
            <w:r>
              <w:rPr>
                <w:rFonts w:eastAsiaTheme="minorHAnsi" w:cstheme="minorBidi"/>
                <w:position w:val="-12"/>
                <w:sz w:val="24"/>
                <w:szCs w:val="22"/>
                <w:lang w:eastAsia="en-US"/>
              </w:rPr>
              <w:object w:dxaOrig="1160" w:dyaOrig="380">
                <v:shape id="_x0000_i1042" type="#_x0000_t75" style="width:57.6pt;height:19.6pt" o:ole="">
                  <v:imagedata r:id="rId31" o:title=""/>
                </v:shape>
                <o:OLEObject Type="Embed" ProgID="Equation.3" ShapeID="_x0000_i1042" DrawAspect="Content" ObjectID="_1677233440" r:id="rId39"/>
              </w:object>
            </w:r>
            <w:r>
              <w:rPr>
                <w:sz w:val="24"/>
                <w:lang w:val="kk-KZ"/>
              </w:rPr>
              <w:t xml:space="preserve"> чтобы найти значение выражения возведем в квадрат первое уравнение:</w:t>
            </w:r>
          </w:p>
          <w:p w:rsidR="000E1102" w:rsidRDefault="000E1102" w:rsidP="000E7987">
            <w:pPr>
              <w:tabs>
                <w:tab w:val="left" w:pos="47"/>
                <w:tab w:val="left" w:pos="176"/>
              </w:tabs>
              <w:rPr>
                <w:rFonts w:asciiTheme="minorHAnsi" w:hAnsiTheme="minorHAnsi"/>
                <w:sz w:val="22"/>
                <w:lang w:val="en-US"/>
              </w:rPr>
            </w:pPr>
            <w:r>
              <w:rPr>
                <w:rFonts w:asciiTheme="minorHAnsi" w:eastAsiaTheme="minorHAnsi" w:hAnsiTheme="minorHAnsi" w:cstheme="minorBidi"/>
                <w:position w:val="-28"/>
                <w:sz w:val="22"/>
                <w:szCs w:val="22"/>
                <w:lang w:eastAsia="en-US"/>
              </w:rPr>
              <w:object w:dxaOrig="2180" w:dyaOrig="740">
                <v:shape id="_x0000_i1043" type="#_x0000_t75" style="width:108.85pt;height:36.85pt" o:ole="">
                  <v:imagedata r:id="rId40" o:title=""/>
                </v:shape>
                <o:OLEObject Type="Embed" ProgID="Equation.3" ShapeID="_x0000_i1043" DrawAspect="Content" ObjectID="_1677233441" r:id="rId41"/>
              </w:object>
            </w:r>
            <w:r>
              <w:rPr>
                <w:lang w:val="en-US"/>
              </w:rPr>
              <w:t>.</w:t>
            </w:r>
          </w:p>
          <w:p w:rsidR="000E1102" w:rsidRDefault="000E1102" w:rsidP="000E7987">
            <w:pPr>
              <w:tabs>
                <w:tab w:val="left" w:pos="47"/>
                <w:tab w:val="left" w:pos="176"/>
              </w:tabs>
              <w:rPr>
                <w:sz w:val="24"/>
                <w:lang w:val="en-US"/>
              </w:rPr>
            </w:pPr>
            <w:r>
              <w:rPr>
                <w:rFonts w:eastAsiaTheme="minorHAnsi" w:cstheme="minorBidi"/>
                <w:position w:val="-24"/>
                <w:sz w:val="24"/>
                <w:szCs w:val="22"/>
                <w:lang w:eastAsia="en-US"/>
              </w:rPr>
              <w:object w:dxaOrig="4100" w:dyaOrig="620">
                <v:shape id="_x0000_i1044" type="#_x0000_t75" style="width:203.9pt;height:30.55pt" o:ole="">
                  <v:imagedata r:id="rId42" o:title=""/>
                </v:shape>
                <o:OLEObject Type="Embed" ProgID="Equation.3" ShapeID="_x0000_i1044" DrawAspect="Content" ObjectID="_1677233442" r:id="rId43"/>
              </w:object>
            </w:r>
            <w:r>
              <w:rPr>
                <w:sz w:val="24"/>
                <w:lang w:val="en-US"/>
              </w:rPr>
              <w:t>.</w:t>
            </w:r>
          </w:p>
          <w:p w:rsidR="000E1102" w:rsidRDefault="000E1102" w:rsidP="000E7987">
            <w:pPr>
              <w:tabs>
                <w:tab w:val="left" w:pos="47"/>
                <w:tab w:val="left" w:pos="176"/>
              </w:tabs>
              <w:rPr>
                <w:sz w:val="24"/>
                <w:lang w:val="kk-KZ"/>
              </w:rPr>
            </w:pPr>
            <w:r>
              <w:rPr>
                <w:rFonts w:eastAsiaTheme="minorHAnsi" w:cstheme="minorBidi"/>
                <w:position w:val="-58"/>
                <w:sz w:val="24"/>
                <w:szCs w:val="22"/>
                <w:lang w:eastAsia="en-US"/>
              </w:rPr>
              <w:object w:dxaOrig="5600" w:dyaOrig="1280">
                <v:shape id="_x0000_i1045" type="#_x0000_t75" style="width:278.2pt;height:62.2pt" o:ole="">
                  <v:imagedata r:id="rId44" o:title=""/>
                </v:shape>
                <o:OLEObject Type="Embed" ProgID="Equation.3" ShapeID="_x0000_i1045" DrawAspect="Content" ObjectID="_1677233443" r:id="rId45"/>
              </w:object>
            </w:r>
          </w:p>
          <w:p w:rsidR="000E1102" w:rsidRDefault="000E1102" w:rsidP="000E7987">
            <w:pPr>
              <w:tabs>
                <w:tab w:val="left" w:pos="47"/>
                <w:tab w:val="left" w:pos="176"/>
              </w:tabs>
              <w:rPr>
                <w:sz w:val="24"/>
              </w:rPr>
            </w:pPr>
            <w:r>
              <w:rPr>
                <w:sz w:val="24"/>
                <w:lang w:val="kk-KZ"/>
              </w:rPr>
              <w:t xml:space="preserve">Ответ: </w:t>
            </w:r>
            <w:r>
              <w:rPr>
                <w:rFonts w:eastAsiaTheme="minorHAnsi" w:cstheme="minorBidi"/>
                <w:position w:val="-24"/>
                <w:sz w:val="24"/>
                <w:szCs w:val="22"/>
                <w:lang w:eastAsia="en-US"/>
              </w:rPr>
              <w:object w:dxaOrig="2900" w:dyaOrig="620">
                <v:shape id="_x0000_i1046" type="#_x0000_t75" style="width:144.6pt;height:30.55pt" o:ole="">
                  <v:imagedata r:id="rId46" o:title=""/>
                </v:shape>
                <o:OLEObject Type="Embed" ProgID="Equation.3" ShapeID="_x0000_i1046" DrawAspect="Content" ObjectID="_1677233444" r:id="rId47"/>
              </w:object>
            </w:r>
          </w:p>
          <w:p w:rsidR="004C138A" w:rsidRPr="00C471DA" w:rsidRDefault="000E1102" w:rsidP="000E7987">
            <w:pPr>
              <w:tabs>
                <w:tab w:val="left" w:pos="47"/>
                <w:tab w:val="left" w:pos="176"/>
              </w:tabs>
              <w:rPr>
                <w:color w:val="000000"/>
                <w:sz w:val="28"/>
                <w:szCs w:val="28"/>
                <w:lang w:val="kk-KZ"/>
              </w:rPr>
            </w:pPr>
            <w:r>
              <w:rPr>
                <w:rFonts w:eastAsiaTheme="minorHAnsi" w:cstheme="minorBidi"/>
                <w:position w:val="-24"/>
                <w:sz w:val="24"/>
                <w:szCs w:val="22"/>
                <w:lang w:eastAsia="en-US"/>
              </w:rPr>
              <w:object w:dxaOrig="1899" w:dyaOrig="620">
                <v:shape id="_x0000_i1047" type="#_x0000_t75" style="width:94.45pt;height:30.55pt" o:ole="">
                  <v:imagedata r:id="rId48" o:title=""/>
                </v:shape>
                <o:OLEObject Type="Embed" ProgID="Equation.3" ShapeID="_x0000_i1047" DrawAspect="Content" ObjectID="_1677233445" r:id="rId49"/>
              </w:object>
            </w:r>
          </w:p>
        </w:tc>
        <w:tc>
          <w:tcPr>
            <w:tcW w:w="3119" w:type="dxa"/>
            <w:gridSpan w:val="2"/>
          </w:tcPr>
          <w:p w:rsidR="00D838B9" w:rsidRPr="008471BA" w:rsidRDefault="00D838B9" w:rsidP="000E7987">
            <w:pPr>
              <w:rPr>
                <w:color w:val="000000"/>
                <w:sz w:val="24"/>
                <w:szCs w:val="24"/>
              </w:rPr>
            </w:pPr>
          </w:p>
          <w:p w:rsidR="00D838B9" w:rsidRDefault="00D838B9" w:rsidP="000E7987">
            <w:pPr>
              <w:rPr>
                <w:color w:val="000000"/>
              </w:rPr>
            </w:pPr>
          </w:p>
          <w:p w:rsidR="00D838B9" w:rsidRDefault="00D838B9" w:rsidP="000E7987">
            <w:pPr>
              <w:rPr>
                <w:color w:val="000000"/>
              </w:rPr>
            </w:pPr>
          </w:p>
          <w:p w:rsidR="00D838B9" w:rsidRDefault="00D838B9" w:rsidP="000E7987">
            <w:pPr>
              <w:rPr>
                <w:color w:val="000000"/>
              </w:rPr>
            </w:pPr>
          </w:p>
          <w:p w:rsidR="00D838B9" w:rsidRDefault="00D838B9" w:rsidP="000E7987">
            <w:pPr>
              <w:rPr>
                <w:color w:val="000000"/>
              </w:rPr>
            </w:pPr>
          </w:p>
          <w:p w:rsidR="00D838B9" w:rsidRDefault="00D838B9" w:rsidP="000E7987">
            <w:pPr>
              <w:rPr>
                <w:color w:val="000000"/>
              </w:rPr>
            </w:pPr>
          </w:p>
          <w:p w:rsidR="00D838B9" w:rsidRDefault="00D838B9" w:rsidP="000E7987">
            <w:pPr>
              <w:rPr>
                <w:color w:val="000000"/>
              </w:rPr>
            </w:pPr>
          </w:p>
          <w:p w:rsidR="00D838B9" w:rsidRDefault="00D838B9" w:rsidP="000E7987">
            <w:pPr>
              <w:rPr>
                <w:color w:val="000000"/>
              </w:rPr>
            </w:pPr>
          </w:p>
          <w:p w:rsidR="00D838B9" w:rsidRDefault="00D838B9" w:rsidP="000E7987">
            <w:pPr>
              <w:rPr>
                <w:color w:val="000000"/>
              </w:rPr>
            </w:pPr>
          </w:p>
          <w:p w:rsidR="00D838B9" w:rsidRDefault="00D838B9" w:rsidP="000E7987">
            <w:pPr>
              <w:rPr>
                <w:color w:val="000000"/>
                <w:lang w:val="kk-KZ"/>
              </w:rPr>
            </w:pPr>
          </w:p>
          <w:p w:rsidR="00993FFC" w:rsidRDefault="00993FFC" w:rsidP="000E7987">
            <w:pPr>
              <w:rPr>
                <w:color w:val="000000"/>
                <w:lang w:val="kk-KZ"/>
              </w:rPr>
            </w:pPr>
          </w:p>
          <w:p w:rsidR="00993FFC" w:rsidRDefault="00993FFC" w:rsidP="000E7987">
            <w:pPr>
              <w:rPr>
                <w:color w:val="000000"/>
                <w:lang w:val="kk-KZ"/>
              </w:rPr>
            </w:pPr>
          </w:p>
          <w:p w:rsidR="00D838B9" w:rsidRDefault="00D838B9" w:rsidP="000E7987">
            <w:pPr>
              <w:rPr>
                <w:color w:val="000000"/>
              </w:rPr>
            </w:pPr>
          </w:p>
          <w:p w:rsidR="00D838B9" w:rsidRDefault="00D838B9" w:rsidP="000E7987">
            <w:pPr>
              <w:rPr>
                <w:sz w:val="28"/>
                <w:szCs w:val="28"/>
                <w:lang w:val="kk-KZ"/>
              </w:rPr>
            </w:pPr>
          </w:p>
          <w:p w:rsidR="00993FFC" w:rsidRDefault="00993FFC" w:rsidP="000E7987">
            <w:pPr>
              <w:rPr>
                <w:sz w:val="28"/>
                <w:szCs w:val="28"/>
                <w:lang w:val="kk-KZ"/>
              </w:rPr>
            </w:pPr>
          </w:p>
          <w:p w:rsidR="00993FFC" w:rsidRDefault="00993FFC" w:rsidP="000E7987">
            <w:pPr>
              <w:rPr>
                <w:sz w:val="28"/>
                <w:szCs w:val="28"/>
                <w:lang w:val="kk-KZ"/>
              </w:rPr>
            </w:pPr>
          </w:p>
          <w:p w:rsidR="00993FFC" w:rsidRDefault="00993FFC" w:rsidP="000E7987">
            <w:pPr>
              <w:rPr>
                <w:sz w:val="28"/>
                <w:szCs w:val="28"/>
                <w:lang w:val="kk-KZ"/>
              </w:rPr>
            </w:pPr>
          </w:p>
          <w:p w:rsidR="00993FFC" w:rsidRDefault="00993FFC" w:rsidP="000E7987">
            <w:pPr>
              <w:rPr>
                <w:sz w:val="28"/>
                <w:szCs w:val="28"/>
                <w:lang w:val="kk-KZ"/>
              </w:rPr>
            </w:pPr>
          </w:p>
          <w:p w:rsidR="00993FFC" w:rsidRDefault="00993FFC" w:rsidP="000E7987">
            <w:pPr>
              <w:rPr>
                <w:rFonts w:eastAsiaTheme="minorEastAsia"/>
                <w:sz w:val="24"/>
                <w:szCs w:val="24"/>
              </w:rPr>
            </w:pPr>
            <w:r>
              <w:rPr>
                <w:rFonts w:eastAsiaTheme="minorEastAsia"/>
                <w:sz w:val="24"/>
                <w:szCs w:val="24"/>
              </w:rPr>
              <w:t>работают с учебником;</w:t>
            </w:r>
          </w:p>
          <w:p w:rsidR="00993FFC" w:rsidRPr="00993FFC" w:rsidRDefault="00993FFC" w:rsidP="000E7987">
            <w:pPr>
              <w:rPr>
                <w:sz w:val="28"/>
                <w:szCs w:val="28"/>
              </w:rPr>
            </w:pPr>
          </w:p>
        </w:tc>
        <w:tc>
          <w:tcPr>
            <w:tcW w:w="2409" w:type="dxa"/>
          </w:tcPr>
          <w:p w:rsidR="0021746E" w:rsidRPr="00A52674" w:rsidRDefault="0021746E" w:rsidP="000E7987">
            <w:pPr>
              <w:rPr>
                <w:sz w:val="28"/>
                <w:szCs w:val="28"/>
              </w:rPr>
            </w:pPr>
          </w:p>
          <w:p w:rsidR="0021746E" w:rsidRDefault="0021746E" w:rsidP="000E7987">
            <w:pPr>
              <w:rPr>
                <w:sz w:val="28"/>
                <w:szCs w:val="28"/>
              </w:rPr>
            </w:pPr>
          </w:p>
          <w:p w:rsidR="0021746E" w:rsidRDefault="0021746E" w:rsidP="000E7987">
            <w:pPr>
              <w:rPr>
                <w:sz w:val="28"/>
                <w:szCs w:val="28"/>
              </w:rPr>
            </w:pPr>
          </w:p>
          <w:p w:rsidR="0021746E" w:rsidRDefault="0021746E" w:rsidP="000E7987">
            <w:pPr>
              <w:rPr>
                <w:sz w:val="28"/>
                <w:szCs w:val="28"/>
              </w:rPr>
            </w:pPr>
          </w:p>
          <w:p w:rsidR="00F13A70" w:rsidRPr="00F13A70" w:rsidRDefault="00F13A70" w:rsidP="000E7987">
            <w:pPr>
              <w:rPr>
                <w:sz w:val="24"/>
                <w:szCs w:val="24"/>
              </w:rPr>
            </w:pPr>
            <w:r w:rsidRPr="00F13A70">
              <w:rPr>
                <w:sz w:val="24"/>
                <w:szCs w:val="24"/>
              </w:rPr>
              <w:t>П</w:t>
            </w:r>
            <w:r w:rsidR="0021746E" w:rsidRPr="00F13A70">
              <w:rPr>
                <w:sz w:val="24"/>
                <w:szCs w:val="24"/>
              </w:rPr>
              <w:t xml:space="preserve">охвала учителя </w:t>
            </w:r>
          </w:p>
          <w:p w:rsidR="0021746E" w:rsidRPr="00F13A70" w:rsidRDefault="00674C3D" w:rsidP="000E7987">
            <w:pPr>
              <w:rPr>
                <w:sz w:val="24"/>
                <w:szCs w:val="24"/>
              </w:rPr>
            </w:pPr>
            <w:r w:rsidRPr="00F13A70">
              <w:rPr>
                <w:sz w:val="24"/>
                <w:szCs w:val="24"/>
              </w:rPr>
              <w:t>Ф</w:t>
            </w:r>
            <w:r w:rsidR="00F13A70" w:rsidRPr="00F13A70">
              <w:rPr>
                <w:sz w:val="24"/>
                <w:szCs w:val="24"/>
              </w:rPr>
              <w:t>разы могут быть таковыми:</w:t>
            </w:r>
          </w:p>
          <w:p w:rsidR="009F3E6D" w:rsidRDefault="00F13A70" w:rsidP="000E7987">
            <w:pPr>
              <w:rPr>
                <w:sz w:val="24"/>
                <w:szCs w:val="24"/>
                <w:lang w:val="kk-KZ"/>
              </w:rPr>
            </w:pPr>
            <w:r w:rsidRPr="00F13A70">
              <w:rPr>
                <w:sz w:val="24"/>
                <w:szCs w:val="24"/>
              </w:rPr>
              <w:t>Так держать, Молодец, Прекрасное начало, Замечательно.</w:t>
            </w:r>
          </w:p>
          <w:p w:rsidR="00A52674" w:rsidRDefault="00A52674" w:rsidP="000E7987">
            <w:pPr>
              <w:rPr>
                <w:sz w:val="24"/>
                <w:szCs w:val="24"/>
                <w:lang w:val="kk-KZ"/>
              </w:rPr>
            </w:pPr>
          </w:p>
          <w:p w:rsidR="00A52674" w:rsidRDefault="00A52674" w:rsidP="000E7987">
            <w:pPr>
              <w:rPr>
                <w:sz w:val="24"/>
                <w:szCs w:val="24"/>
                <w:lang w:val="kk-KZ"/>
              </w:rPr>
            </w:pPr>
          </w:p>
          <w:p w:rsidR="00A52674" w:rsidRDefault="00A52674"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Pr="00F13A70" w:rsidRDefault="00993FFC" w:rsidP="000E7987">
            <w:pPr>
              <w:rPr>
                <w:sz w:val="24"/>
                <w:szCs w:val="24"/>
              </w:rPr>
            </w:pPr>
            <w:r w:rsidRPr="00F13A70">
              <w:rPr>
                <w:sz w:val="24"/>
                <w:szCs w:val="24"/>
              </w:rPr>
              <w:t xml:space="preserve">Похвала учителя </w:t>
            </w: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993FFC" w:rsidRDefault="00993FFC" w:rsidP="000E7987">
            <w:pPr>
              <w:rPr>
                <w:sz w:val="24"/>
                <w:szCs w:val="24"/>
                <w:lang w:val="kk-KZ"/>
              </w:rPr>
            </w:pPr>
          </w:p>
          <w:p w:rsidR="00A52674" w:rsidRPr="00A52674" w:rsidRDefault="00A52674" w:rsidP="000E7987">
            <w:pPr>
              <w:rPr>
                <w:sz w:val="28"/>
                <w:szCs w:val="28"/>
                <w:lang w:val="kk-KZ"/>
              </w:rPr>
            </w:pPr>
          </w:p>
        </w:tc>
        <w:tc>
          <w:tcPr>
            <w:tcW w:w="1490" w:type="dxa"/>
          </w:tcPr>
          <w:p w:rsidR="00745328" w:rsidRDefault="00745328" w:rsidP="000E7987">
            <w:pPr>
              <w:rPr>
                <w:sz w:val="28"/>
                <w:szCs w:val="28"/>
              </w:rPr>
            </w:pPr>
          </w:p>
          <w:p w:rsidR="00745328" w:rsidRDefault="00745328" w:rsidP="000E7987">
            <w:pPr>
              <w:rPr>
                <w:sz w:val="28"/>
                <w:szCs w:val="28"/>
              </w:rPr>
            </w:pPr>
          </w:p>
          <w:p w:rsidR="00745328" w:rsidRDefault="00745328" w:rsidP="000E7987">
            <w:pPr>
              <w:rPr>
                <w:sz w:val="28"/>
                <w:szCs w:val="28"/>
              </w:rPr>
            </w:pPr>
          </w:p>
          <w:p w:rsidR="00D37FCC" w:rsidRPr="00D37FCC" w:rsidRDefault="00D37FCC" w:rsidP="00D37FCC">
            <w:pPr>
              <w:tabs>
                <w:tab w:val="left" w:pos="428"/>
              </w:tabs>
              <w:rPr>
                <w:sz w:val="24"/>
                <w:szCs w:val="24"/>
                <w:lang w:val="kk-KZ"/>
              </w:rPr>
            </w:pPr>
            <w:r w:rsidRPr="00D37FCC">
              <w:rPr>
                <w:sz w:val="24"/>
                <w:szCs w:val="24"/>
                <w:lang w:val="kk-KZ"/>
              </w:rPr>
              <w:t>Раздаточный материал</w:t>
            </w:r>
          </w:p>
          <w:p w:rsidR="00745328" w:rsidRPr="00D37FCC" w:rsidRDefault="00745328" w:rsidP="000E7987">
            <w:pPr>
              <w:rPr>
                <w:sz w:val="24"/>
                <w:szCs w:val="24"/>
              </w:rPr>
            </w:pPr>
          </w:p>
          <w:p w:rsidR="00745328" w:rsidRDefault="00745328" w:rsidP="000E7987">
            <w:pPr>
              <w:rPr>
                <w:sz w:val="28"/>
                <w:szCs w:val="28"/>
              </w:rPr>
            </w:pPr>
          </w:p>
          <w:p w:rsidR="004C138A" w:rsidRPr="000E7987" w:rsidRDefault="005C4973" w:rsidP="000E7987">
            <w:pPr>
              <w:rPr>
                <w:sz w:val="28"/>
                <w:szCs w:val="28"/>
                <w:lang w:val="kk-KZ"/>
              </w:rPr>
            </w:pPr>
            <w:r>
              <w:rPr>
                <w:sz w:val="28"/>
                <w:szCs w:val="28"/>
              </w:rPr>
              <w:t xml:space="preserve">слайд </w:t>
            </w:r>
            <w:r w:rsidR="000E7987">
              <w:rPr>
                <w:sz w:val="28"/>
                <w:szCs w:val="28"/>
                <w:lang w:val="kk-KZ"/>
              </w:rPr>
              <w:t>5, 6</w:t>
            </w:r>
          </w:p>
          <w:p w:rsidR="00A52674" w:rsidRDefault="00A52674" w:rsidP="000E7987">
            <w:pPr>
              <w:rPr>
                <w:sz w:val="28"/>
                <w:szCs w:val="28"/>
                <w:lang w:val="kk-KZ"/>
              </w:rPr>
            </w:pPr>
          </w:p>
          <w:p w:rsidR="00A52674" w:rsidRDefault="00A52674" w:rsidP="000E7987">
            <w:pPr>
              <w:rPr>
                <w:sz w:val="28"/>
                <w:szCs w:val="28"/>
                <w:lang w:val="kk-KZ"/>
              </w:rPr>
            </w:pPr>
          </w:p>
          <w:p w:rsidR="00F52C12" w:rsidRDefault="00F52C12" w:rsidP="000E7987">
            <w:pPr>
              <w:rPr>
                <w:sz w:val="28"/>
                <w:szCs w:val="28"/>
                <w:lang w:val="kk-KZ"/>
              </w:rPr>
            </w:pPr>
          </w:p>
          <w:p w:rsidR="00F52C12" w:rsidRDefault="00F52C12" w:rsidP="000E7987">
            <w:pPr>
              <w:rPr>
                <w:sz w:val="28"/>
                <w:szCs w:val="28"/>
                <w:lang w:val="kk-KZ"/>
              </w:rPr>
            </w:pPr>
          </w:p>
          <w:p w:rsidR="00F52C12" w:rsidRDefault="00F52C12" w:rsidP="000E7987">
            <w:pPr>
              <w:rPr>
                <w:sz w:val="28"/>
                <w:szCs w:val="28"/>
                <w:lang w:val="kk-KZ"/>
              </w:rPr>
            </w:pPr>
          </w:p>
          <w:p w:rsidR="00F52C12" w:rsidRDefault="00F52C12" w:rsidP="000E7987">
            <w:pPr>
              <w:rPr>
                <w:sz w:val="28"/>
                <w:szCs w:val="28"/>
                <w:lang w:val="kk-KZ"/>
              </w:rPr>
            </w:pPr>
          </w:p>
          <w:p w:rsidR="00082084" w:rsidRDefault="00082084" w:rsidP="000E7987">
            <w:pPr>
              <w:rPr>
                <w:sz w:val="28"/>
                <w:szCs w:val="28"/>
                <w:lang w:val="kk-KZ"/>
              </w:rPr>
            </w:pPr>
          </w:p>
          <w:p w:rsidR="00082084" w:rsidRDefault="00082084" w:rsidP="000E7987">
            <w:pPr>
              <w:rPr>
                <w:sz w:val="28"/>
                <w:szCs w:val="28"/>
                <w:lang w:val="kk-KZ"/>
              </w:rPr>
            </w:pPr>
          </w:p>
          <w:p w:rsidR="00082084" w:rsidRDefault="00082084" w:rsidP="000E7987">
            <w:pPr>
              <w:rPr>
                <w:sz w:val="28"/>
                <w:szCs w:val="28"/>
                <w:lang w:val="kk-KZ"/>
              </w:rPr>
            </w:pPr>
          </w:p>
          <w:p w:rsidR="00082084" w:rsidRDefault="00082084" w:rsidP="000E7987">
            <w:pPr>
              <w:rPr>
                <w:sz w:val="28"/>
                <w:szCs w:val="28"/>
                <w:lang w:val="kk-KZ"/>
              </w:rPr>
            </w:pPr>
          </w:p>
          <w:p w:rsidR="00082084" w:rsidRDefault="00082084" w:rsidP="000E7987">
            <w:pPr>
              <w:rPr>
                <w:sz w:val="28"/>
                <w:szCs w:val="28"/>
                <w:lang w:val="kk-KZ"/>
              </w:rPr>
            </w:pPr>
          </w:p>
          <w:p w:rsidR="00082084" w:rsidRDefault="00082084"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E7987" w:rsidRDefault="000E7987" w:rsidP="000E7987">
            <w:pPr>
              <w:rPr>
                <w:sz w:val="28"/>
                <w:szCs w:val="28"/>
                <w:lang w:val="kk-KZ"/>
              </w:rPr>
            </w:pPr>
          </w:p>
          <w:p w:rsidR="00082084" w:rsidRDefault="00082084" w:rsidP="000E7987">
            <w:pPr>
              <w:rPr>
                <w:sz w:val="28"/>
                <w:szCs w:val="28"/>
                <w:lang w:val="kk-KZ"/>
              </w:rPr>
            </w:pPr>
          </w:p>
          <w:p w:rsidR="00F52C12" w:rsidRPr="000E7987" w:rsidRDefault="000E7987" w:rsidP="000E7987">
            <w:pPr>
              <w:rPr>
                <w:sz w:val="28"/>
                <w:szCs w:val="28"/>
                <w:lang w:val="kk-KZ"/>
              </w:rPr>
            </w:pPr>
            <w:r>
              <w:rPr>
                <w:sz w:val="28"/>
                <w:szCs w:val="28"/>
              </w:rPr>
              <w:t xml:space="preserve">Слайд </w:t>
            </w:r>
            <w:r>
              <w:rPr>
                <w:sz w:val="28"/>
                <w:szCs w:val="28"/>
                <w:lang w:val="kk-KZ"/>
              </w:rPr>
              <w:t>7, 8, 9</w:t>
            </w:r>
          </w:p>
          <w:p w:rsidR="00F52C12" w:rsidRDefault="00F52C12" w:rsidP="000E7987">
            <w:pPr>
              <w:rPr>
                <w:sz w:val="28"/>
                <w:szCs w:val="28"/>
                <w:lang w:val="kk-KZ"/>
              </w:rPr>
            </w:pPr>
          </w:p>
          <w:p w:rsidR="00F52C12" w:rsidRDefault="00F52C12" w:rsidP="000E7987">
            <w:pPr>
              <w:rPr>
                <w:sz w:val="28"/>
                <w:szCs w:val="28"/>
                <w:lang w:val="kk-KZ"/>
              </w:rPr>
            </w:pPr>
          </w:p>
          <w:p w:rsidR="00F52C12" w:rsidRDefault="00F52C12" w:rsidP="000E7987">
            <w:pPr>
              <w:rPr>
                <w:sz w:val="28"/>
                <w:szCs w:val="28"/>
                <w:lang w:val="kk-KZ"/>
              </w:rPr>
            </w:pPr>
          </w:p>
          <w:p w:rsidR="00F52C12" w:rsidRDefault="00F52C12" w:rsidP="000E7987">
            <w:pPr>
              <w:rPr>
                <w:sz w:val="28"/>
                <w:szCs w:val="28"/>
                <w:lang w:val="kk-KZ"/>
              </w:rPr>
            </w:pPr>
          </w:p>
          <w:p w:rsidR="00F52C12" w:rsidRDefault="00F52C12" w:rsidP="000E7987">
            <w:pPr>
              <w:rPr>
                <w:sz w:val="28"/>
                <w:szCs w:val="28"/>
                <w:lang w:val="kk-KZ"/>
              </w:rPr>
            </w:pPr>
          </w:p>
          <w:p w:rsidR="00F52C12" w:rsidRDefault="00F52C12" w:rsidP="000E7987">
            <w:pPr>
              <w:rPr>
                <w:sz w:val="28"/>
                <w:szCs w:val="28"/>
                <w:lang w:val="kk-KZ"/>
              </w:rPr>
            </w:pPr>
          </w:p>
          <w:p w:rsidR="00A52674" w:rsidRDefault="00A52674" w:rsidP="000E7987">
            <w:pPr>
              <w:rPr>
                <w:sz w:val="28"/>
                <w:szCs w:val="28"/>
                <w:lang w:val="kk-KZ"/>
              </w:rPr>
            </w:pPr>
          </w:p>
          <w:p w:rsidR="00A52674" w:rsidRPr="00A52674" w:rsidRDefault="00A52674" w:rsidP="000E7987">
            <w:pPr>
              <w:rPr>
                <w:sz w:val="28"/>
                <w:szCs w:val="28"/>
                <w:lang w:val="kk-KZ"/>
              </w:rPr>
            </w:pPr>
          </w:p>
        </w:tc>
      </w:tr>
      <w:tr w:rsidR="0021746E" w:rsidRPr="00DF465D" w:rsidTr="00A52674">
        <w:trPr>
          <w:trHeight w:val="247"/>
        </w:trPr>
        <w:tc>
          <w:tcPr>
            <w:tcW w:w="1348" w:type="dxa"/>
            <w:vAlign w:val="center"/>
          </w:tcPr>
          <w:p w:rsidR="004C138A" w:rsidRPr="003E49BB" w:rsidRDefault="003E49BB" w:rsidP="00D37FCC">
            <w:pPr>
              <w:jc w:val="both"/>
              <w:rPr>
                <w:color w:val="000000"/>
                <w:sz w:val="28"/>
                <w:szCs w:val="28"/>
                <w:lang w:val="kk-KZ"/>
              </w:rPr>
            </w:pPr>
            <w:bookmarkStart w:id="1" w:name="_GoBack"/>
            <w:bookmarkEnd w:id="1"/>
            <w:r>
              <w:rPr>
                <w:color w:val="000000"/>
                <w:sz w:val="28"/>
                <w:szCs w:val="28"/>
                <w:lang w:val="kk-KZ"/>
              </w:rPr>
              <w:lastRenderedPageBreak/>
              <w:t xml:space="preserve">Парная работа </w:t>
            </w:r>
            <w:r w:rsidR="00D37FCC">
              <w:rPr>
                <w:color w:val="000000"/>
                <w:sz w:val="28"/>
                <w:szCs w:val="28"/>
                <w:lang w:val="kk-KZ"/>
              </w:rPr>
              <w:t>11</w:t>
            </w:r>
            <w:r>
              <w:rPr>
                <w:color w:val="000000"/>
                <w:sz w:val="28"/>
                <w:szCs w:val="28"/>
                <w:lang w:val="kk-KZ"/>
              </w:rPr>
              <w:t>мин</w:t>
            </w:r>
          </w:p>
        </w:tc>
        <w:tc>
          <w:tcPr>
            <w:tcW w:w="7407" w:type="dxa"/>
            <w:gridSpan w:val="2"/>
            <w:vAlign w:val="center"/>
          </w:tcPr>
          <w:p w:rsidR="000E1102" w:rsidRDefault="000E1102" w:rsidP="000E7987">
            <w:pPr>
              <w:tabs>
                <w:tab w:val="left" w:pos="47"/>
                <w:tab w:val="left" w:pos="176"/>
              </w:tabs>
              <w:rPr>
                <w:b/>
                <w:sz w:val="24"/>
                <w:lang w:val="kk-KZ"/>
              </w:rPr>
            </w:pPr>
            <w:r>
              <w:rPr>
                <w:b/>
                <w:sz w:val="24"/>
                <w:lang w:val="kk-KZ"/>
              </w:rPr>
              <w:t>Парная работа.</w:t>
            </w:r>
          </w:p>
          <w:p w:rsidR="000E1102" w:rsidRDefault="000E1102" w:rsidP="000E7987">
            <w:pPr>
              <w:rPr>
                <w:sz w:val="24"/>
                <w:lang w:val="kk-KZ"/>
              </w:rPr>
            </w:pPr>
            <w:r>
              <w:rPr>
                <w:sz w:val="24"/>
                <w:lang w:val="kk-KZ"/>
              </w:rPr>
              <w:t>№1.</w:t>
            </w:r>
            <w:r>
              <w:rPr>
                <w:rFonts w:eastAsiaTheme="minorEastAsia"/>
                <w:sz w:val="24"/>
                <w:lang w:val="kk-KZ"/>
              </w:rPr>
              <w:t xml:space="preserve">Числа </w:t>
            </w:r>
            <m:oMath>
              <m:sSub>
                <m:sSubPr>
                  <m:ctrlPr>
                    <w:rPr>
                      <w:rFonts w:ascii="Cambria Math" w:hAnsi="Cambria Math"/>
                      <w:sz w:val="24"/>
                      <w:szCs w:val="24"/>
                      <w:lang w:val="kk-KZ" w:eastAsia="en-US"/>
                    </w:rPr>
                  </m:ctrlPr>
                </m:sSubPr>
                <m:e>
                  <m:r>
                    <w:rPr>
                      <w:rFonts w:ascii="Cambria Math" w:hAnsi="Cambria Math"/>
                      <w:sz w:val="24"/>
                      <w:lang w:val="kk-KZ"/>
                    </w:rPr>
                    <m:t>x</m:t>
                  </m:r>
                </m:e>
                <m:sub>
                  <m:r>
                    <w:rPr>
                      <w:rFonts w:ascii="Cambria Math" w:hAnsi="Cambria Math"/>
                      <w:sz w:val="24"/>
                      <w:lang w:val="kk-KZ"/>
                    </w:rPr>
                    <m:t>1</m:t>
                  </m:r>
                </m:sub>
              </m:sSub>
              <m:r>
                <w:rPr>
                  <w:rFonts w:ascii="Cambria Math" w:hAnsi="Cambria Math"/>
                  <w:sz w:val="24"/>
                  <w:lang w:val="kk-KZ"/>
                </w:rPr>
                <m:t>,</m:t>
              </m:r>
              <m:sSub>
                <m:sSubPr>
                  <m:ctrlPr>
                    <w:rPr>
                      <w:rFonts w:ascii="Cambria Math" w:hAnsi="Cambria Math"/>
                      <w:i/>
                      <w:sz w:val="24"/>
                      <w:szCs w:val="24"/>
                      <w:lang w:val="kk-KZ" w:eastAsia="en-US"/>
                    </w:rPr>
                  </m:ctrlPr>
                </m:sSubPr>
                <m:e>
                  <m:r>
                    <w:rPr>
                      <w:rFonts w:ascii="Cambria Math" w:hAnsi="Cambria Math"/>
                      <w:sz w:val="24"/>
                      <w:lang w:val="kk-KZ"/>
                    </w:rPr>
                    <m:t>x</m:t>
                  </m:r>
                </m:e>
                <m:sub>
                  <m:r>
                    <w:rPr>
                      <w:rFonts w:ascii="Cambria Math" w:hAnsi="Cambria Math"/>
                      <w:sz w:val="24"/>
                      <w:lang w:val="kk-KZ"/>
                    </w:rPr>
                    <m:t>2</m:t>
                  </m:r>
                </m:sub>
              </m:sSub>
              <m:r>
                <w:rPr>
                  <w:rFonts w:ascii="Cambria Math" w:hAnsi="Cambria Math"/>
                  <w:sz w:val="24"/>
                  <w:lang w:val="kk-KZ"/>
                </w:rPr>
                <m:t>,</m:t>
              </m:r>
              <m:sSub>
                <m:sSubPr>
                  <m:ctrlPr>
                    <w:rPr>
                      <w:rFonts w:ascii="Cambria Math" w:hAnsi="Cambria Math"/>
                      <w:i/>
                      <w:sz w:val="24"/>
                      <w:szCs w:val="24"/>
                      <w:lang w:val="kk-KZ" w:eastAsia="en-US"/>
                    </w:rPr>
                  </m:ctrlPr>
                </m:sSubPr>
                <m:e>
                  <m:r>
                    <w:rPr>
                      <w:rFonts w:ascii="Cambria Math" w:hAnsi="Cambria Math"/>
                      <w:sz w:val="24"/>
                      <w:lang w:val="kk-KZ"/>
                    </w:rPr>
                    <m:t>x</m:t>
                  </m:r>
                </m:e>
                <m:sub>
                  <m:r>
                    <w:rPr>
                      <w:rFonts w:ascii="Cambria Math" w:hAnsi="Cambria Math"/>
                      <w:sz w:val="24"/>
                      <w:lang w:val="kk-KZ"/>
                    </w:rPr>
                    <m:t>3</m:t>
                  </m:r>
                </m:sub>
              </m:sSub>
            </m:oMath>
            <w:r>
              <w:rPr>
                <w:sz w:val="24"/>
                <w:lang w:val="kk-KZ"/>
              </w:rPr>
              <w:t xml:space="preserve"> корни многочлена  </w:t>
            </w:r>
            <m:oMath>
              <m:sSup>
                <m:sSupPr>
                  <m:ctrlPr>
                    <w:rPr>
                      <w:rFonts w:ascii="Cambria Math" w:hAnsi="Cambria Math"/>
                      <w:i/>
                      <w:sz w:val="24"/>
                      <w:szCs w:val="24"/>
                      <w:lang w:val="en-US" w:eastAsia="en-US"/>
                    </w:rPr>
                  </m:ctrlPr>
                </m:sSupPr>
                <m:e>
                  <m:r>
                    <w:rPr>
                      <w:rFonts w:ascii="Cambria Math" w:hAnsi="Cambria Math"/>
                      <w:sz w:val="24"/>
                      <w:lang w:val="kk-KZ"/>
                    </w:rPr>
                    <m:t>x</m:t>
                  </m:r>
                </m:e>
                <m:sup>
                  <m:r>
                    <w:rPr>
                      <w:rFonts w:ascii="Cambria Math" w:hAnsi="Cambria Math"/>
                      <w:sz w:val="24"/>
                      <w:lang w:val="kk-KZ"/>
                    </w:rPr>
                    <m:t>3</m:t>
                  </m:r>
                </m:sup>
              </m:sSup>
              <m:r>
                <w:rPr>
                  <w:rFonts w:ascii="Cambria Math" w:hAnsi="Cambria Math"/>
                  <w:sz w:val="24"/>
                  <w:lang w:val="kk-KZ"/>
                </w:rPr>
                <m:t>+2</m:t>
              </m:r>
              <m:sSup>
                <m:sSupPr>
                  <m:ctrlPr>
                    <w:rPr>
                      <w:rFonts w:ascii="Cambria Math" w:hAnsi="Cambria Math"/>
                      <w:i/>
                      <w:sz w:val="24"/>
                      <w:szCs w:val="24"/>
                      <w:lang w:val="kk-KZ" w:eastAsia="en-US"/>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-14x-3</m:t>
              </m:r>
            </m:oMath>
            <w:r>
              <w:rPr>
                <w:sz w:val="24"/>
                <w:lang w:val="kk-KZ"/>
              </w:rPr>
              <w:t xml:space="preserve">. </w:t>
            </w:r>
            <w:r>
              <w:rPr>
                <w:rFonts w:eastAsiaTheme="minorEastAsia"/>
                <w:sz w:val="24"/>
                <w:lang w:val="kk-KZ"/>
              </w:rPr>
              <w:t xml:space="preserve">Найдите значение выражения  </w:t>
            </w:r>
            <m:oMath>
              <m:sSubSup>
                <m:sSubSupPr>
                  <m:ctrlPr>
                    <w:rPr>
                      <w:rFonts w:ascii="Cambria Math" w:hAnsi="Cambria Math"/>
                      <w:i/>
                      <w:sz w:val="24"/>
                      <w:szCs w:val="24"/>
                      <w:lang w:val="en-US" w:eastAsia="en-US"/>
                    </w:rPr>
                  </m:ctrlPr>
                </m:sSubSupPr>
                <m:e>
                  <m:r>
                    <w:rPr>
                      <w:rFonts w:ascii="Cambria Math" w:hAnsi="Cambria Math"/>
                      <w:sz w:val="24"/>
                      <w:lang w:val="kk-KZ"/>
                    </w:rPr>
                    <m:t>x</m:t>
                  </m:r>
                </m:e>
                <m:sub>
                  <m:r>
                    <w:rPr>
                      <w:rFonts w:ascii="Cambria Math" w:hAnsi="Cambria Math"/>
                      <w:sz w:val="24"/>
                      <w:lang w:val="kk-KZ"/>
                    </w:rPr>
                    <m:t>1</m:t>
                  </m:r>
                </m:sub>
                <m:sup>
                  <m:r>
                    <w:rPr>
                      <w:rFonts w:ascii="Cambria Math" w:hAnsi="Cambria Math"/>
                      <w:sz w:val="24"/>
                      <w:lang w:val="kk-KZ"/>
                    </w:rPr>
                    <m:t>2</m:t>
                  </m:r>
                </m:sup>
              </m:sSubSup>
              <m:r>
                <w:rPr>
                  <w:rFonts w:ascii="Cambria Math" w:hAnsi="Cambria Math"/>
                  <w:sz w:val="24"/>
                  <w:lang w:val="kk-KZ"/>
                </w:rPr>
                <m:t>+</m:t>
              </m:r>
              <m:sSubSup>
                <m:sSubSupPr>
                  <m:ctrlPr>
                    <w:rPr>
                      <w:rFonts w:ascii="Cambria Math" w:hAnsi="Cambria Math"/>
                      <w:i/>
                      <w:sz w:val="24"/>
                      <w:szCs w:val="24"/>
                      <w:lang w:val="en-US" w:eastAsia="en-US"/>
                    </w:rPr>
                  </m:ctrlPr>
                </m:sSubSupPr>
                <m:e>
                  <m:r>
                    <w:rPr>
                      <w:rFonts w:ascii="Cambria Math" w:hAnsi="Cambria Math"/>
                      <w:sz w:val="24"/>
                      <w:lang w:val="kk-KZ"/>
                    </w:rPr>
                    <m:t>x</m:t>
                  </m:r>
                </m:e>
                <m:sub>
                  <m:r>
                    <w:rPr>
                      <w:rFonts w:ascii="Cambria Math" w:hAnsi="Cambria Math"/>
                      <w:sz w:val="24"/>
                      <w:lang w:val="kk-KZ"/>
                    </w:rPr>
                    <m:t>2</m:t>
                  </m:r>
                </m:sub>
                <m:sup>
                  <m:r>
                    <w:rPr>
                      <w:rFonts w:ascii="Cambria Math" w:hAnsi="Cambria Math"/>
                      <w:sz w:val="24"/>
                      <w:lang w:val="kk-KZ"/>
                    </w:rPr>
                    <m:t>2</m:t>
                  </m:r>
                </m:sup>
              </m:sSubSup>
              <m:r>
                <w:rPr>
                  <w:rFonts w:ascii="Cambria Math" w:hAnsi="Cambria Math"/>
                  <w:sz w:val="24"/>
                  <w:lang w:val="kk-KZ"/>
                </w:rPr>
                <m:t>+</m:t>
              </m:r>
              <m:sSubSup>
                <m:sSubSupPr>
                  <m:ctrlPr>
                    <w:rPr>
                      <w:rFonts w:ascii="Cambria Math" w:hAnsi="Cambria Math"/>
                      <w:i/>
                      <w:sz w:val="24"/>
                      <w:szCs w:val="24"/>
                      <w:lang w:val="en-US" w:eastAsia="en-US"/>
                    </w:rPr>
                  </m:ctrlPr>
                </m:sSubSupPr>
                <m:e>
                  <m:r>
                    <w:rPr>
                      <w:rFonts w:ascii="Cambria Math" w:hAnsi="Cambria Math"/>
                      <w:sz w:val="24"/>
                      <w:lang w:val="kk-KZ"/>
                    </w:rPr>
                    <m:t>x</m:t>
                  </m:r>
                </m:e>
                <m:sub>
                  <m:r>
                    <w:rPr>
                      <w:rFonts w:ascii="Cambria Math" w:hAnsi="Cambria Math"/>
                      <w:sz w:val="24"/>
                      <w:lang w:val="kk-KZ"/>
                    </w:rPr>
                    <m:t>3</m:t>
                  </m:r>
                </m:sub>
                <m:sup>
                  <m:r>
                    <w:rPr>
                      <w:rFonts w:ascii="Cambria Math" w:hAnsi="Cambria Math"/>
                      <w:sz w:val="24"/>
                      <w:lang w:val="kk-KZ"/>
                    </w:rPr>
                    <m:t>2</m:t>
                  </m:r>
                </m:sup>
              </m:sSubSup>
            </m:oMath>
            <w:r>
              <w:rPr>
                <w:sz w:val="24"/>
                <w:lang w:val="kk-KZ"/>
              </w:rPr>
              <w:t xml:space="preserve"> .</w:t>
            </w:r>
          </w:p>
          <w:p w:rsidR="000E1102" w:rsidRDefault="000E1102" w:rsidP="000E7987">
            <w:pPr>
              <w:rPr>
                <w:sz w:val="24"/>
                <w:lang w:val="kk-KZ"/>
              </w:rPr>
            </w:pPr>
            <w:r>
              <w:rPr>
                <w:sz w:val="24"/>
                <w:lang w:val="kk-KZ"/>
              </w:rPr>
              <w:t>№2. Ч</w:t>
            </w:r>
            <w:r>
              <w:rPr>
                <w:rFonts w:eastAsiaTheme="minorEastAsia"/>
                <w:sz w:val="24"/>
                <w:lang w:val="kk-KZ"/>
              </w:rPr>
              <w:t xml:space="preserve">исла </w:t>
            </w:r>
            <m:oMath>
              <m:sSub>
                <m:sSubPr>
                  <m:ctrlPr>
                    <w:rPr>
                      <w:rFonts w:ascii="Cambria Math" w:hAnsi="Cambria Math"/>
                      <w:sz w:val="24"/>
                      <w:szCs w:val="24"/>
                      <w:lang w:val="kk-KZ" w:eastAsia="en-US"/>
                    </w:rPr>
                  </m:ctrlPr>
                </m:sSubPr>
                <m:e>
                  <m:r>
                    <w:rPr>
                      <w:rFonts w:ascii="Cambria Math" w:hAnsi="Cambria Math"/>
                      <w:sz w:val="24"/>
                      <w:lang w:val="kk-KZ"/>
                    </w:rPr>
                    <m:t>x</m:t>
                  </m:r>
                </m:e>
                <m:sub>
                  <m:r>
                    <w:rPr>
                      <w:rFonts w:ascii="Cambria Math" w:hAnsi="Cambria Math"/>
                      <w:sz w:val="24"/>
                      <w:lang w:val="kk-KZ"/>
                    </w:rPr>
                    <m:t>1</m:t>
                  </m:r>
                </m:sub>
              </m:sSub>
              <m:r>
                <w:rPr>
                  <w:rFonts w:ascii="Cambria Math" w:hAnsi="Cambria Math"/>
                  <w:sz w:val="24"/>
                  <w:lang w:val="kk-KZ"/>
                </w:rPr>
                <m:t>,</m:t>
              </m:r>
              <m:sSub>
                <m:sSubPr>
                  <m:ctrlPr>
                    <w:rPr>
                      <w:rFonts w:ascii="Cambria Math" w:hAnsi="Cambria Math"/>
                      <w:i/>
                      <w:sz w:val="24"/>
                      <w:szCs w:val="24"/>
                      <w:lang w:val="kk-KZ" w:eastAsia="en-US"/>
                    </w:rPr>
                  </m:ctrlPr>
                </m:sSubPr>
                <m:e>
                  <m:r>
                    <w:rPr>
                      <w:rFonts w:ascii="Cambria Math" w:hAnsi="Cambria Math"/>
                      <w:sz w:val="24"/>
                      <w:lang w:val="kk-KZ"/>
                    </w:rPr>
                    <m:t>x</m:t>
                  </m:r>
                </m:e>
                <m:sub>
                  <m:r>
                    <w:rPr>
                      <w:rFonts w:ascii="Cambria Math" w:hAnsi="Cambria Math"/>
                      <w:sz w:val="24"/>
                      <w:lang w:val="kk-KZ"/>
                    </w:rPr>
                    <m:t>2</m:t>
                  </m:r>
                </m:sub>
              </m:sSub>
              <m:r>
                <w:rPr>
                  <w:rFonts w:ascii="Cambria Math" w:hAnsi="Cambria Math"/>
                  <w:sz w:val="24"/>
                  <w:lang w:val="kk-KZ"/>
                </w:rPr>
                <m:t>,</m:t>
              </m:r>
              <m:sSub>
                <m:sSubPr>
                  <m:ctrlPr>
                    <w:rPr>
                      <w:rFonts w:ascii="Cambria Math" w:hAnsi="Cambria Math"/>
                      <w:i/>
                      <w:sz w:val="24"/>
                      <w:szCs w:val="24"/>
                      <w:lang w:val="kk-KZ" w:eastAsia="en-US"/>
                    </w:rPr>
                  </m:ctrlPr>
                </m:sSubPr>
                <m:e>
                  <m:r>
                    <w:rPr>
                      <w:rFonts w:ascii="Cambria Math" w:hAnsi="Cambria Math"/>
                      <w:sz w:val="24"/>
                      <w:lang w:val="kk-KZ"/>
                    </w:rPr>
                    <m:t>x</m:t>
                  </m:r>
                </m:e>
                <m:sub>
                  <m:r>
                    <w:rPr>
                      <w:rFonts w:ascii="Cambria Math" w:hAnsi="Cambria Math"/>
                      <w:sz w:val="24"/>
                      <w:lang w:val="kk-KZ"/>
                    </w:rPr>
                    <m:t>3</m:t>
                  </m:r>
                </m:sub>
              </m:sSub>
            </m:oMath>
            <w:r>
              <w:rPr>
                <w:sz w:val="24"/>
                <w:lang w:val="kk-KZ"/>
              </w:rPr>
              <w:t xml:space="preserve"> корни многочлена    </w:t>
            </w:r>
            <m:oMath>
              <m:sSup>
                <m:sSupPr>
                  <m:ctrlPr>
                    <w:rPr>
                      <w:rFonts w:ascii="Cambria Math" w:hAnsi="Cambria Math"/>
                      <w:i/>
                      <w:sz w:val="24"/>
                      <w:szCs w:val="24"/>
                      <w:lang w:val="en-US" w:eastAsia="en-US"/>
                    </w:rPr>
                  </m:ctrlPr>
                </m:sSupPr>
                <m:e>
                  <m:r>
                    <w:rPr>
                      <w:rFonts w:ascii="Cambria Math" w:hAnsi="Cambria Math"/>
                      <w:sz w:val="24"/>
                      <w:lang w:val="kk-KZ"/>
                    </w:rPr>
                    <m:t>x</m:t>
                  </m:r>
                </m:e>
                <m:sup>
                  <m:r>
                    <w:rPr>
                      <w:rFonts w:ascii="Cambria Math" w:hAnsi="Cambria Math"/>
                      <w:sz w:val="24"/>
                      <w:lang w:val="kk-KZ"/>
                    </w:rPr>
                    <m:t>3</m:t>
                  </m:r>
                </m:sup>
              </m:sSup>
              <m:r>
                <w:rPr>
                  <w:rFonts w:ascii="Cambria Math" w:hAnsi="Cambria Math"/>
                  <w:sz w:val="24"/>
                  <w:lang w:val="kk-KZ"/>
                </w:rPr>
                <m:t>-3x-1</m:t>
              </m:r>
            </m:oMath>
            <w:r>
              <w:rPr>
                <w:sz w:val="24"/>
                <w:lang w:val="kk-KZ"/>
              </w:rPr>
              <w:t xml:space="preserve"> .</w:t>
            </w:r>
            <w:r>
              <w:rPr>
                <w:rFonts w:eastAsiaTheme="minorEastAsia"/>
                <w:sz w:val="24"/>
                <w:lang w:val="kk-KZ"/>
              </w:rPr>
              <w:t xml:space="preserve"> Найдите значение выражения</w:t>
            </w:r>
            <m:oMath>
              <m:sSubSup>
                <m:sSubSupPr>
                  <m:ctrlPr>
                    <w:rPr>
                      <w:rFonts w:ascii="Cambria Math" w:hAnsi="Cambria Math"/>
                      <w:i/>
                      <w:sz w:val="24"/>
                      <w:szCs w:val="24"/>
                      <w:lang w:val="en-US" w:eastAsia="en-US"/>
                    </w:rPr>
                  </m:ctrlPr>
                </m:sSubSupPr>
                <m:e>
                  <m:r>
                    <w:rPr>
                      <w:rFonts w:ascii="Cambria Math" w:hAnsi="Cambria Math"/>
                      <w:sz w:val="24"/>
                      <w:lang w:val="kk-KZ"/>
                    </w:rPr>
                    <m:t>x</m:t>
                  </m:r>
                </m:e>
                <m:sub>
                  <m:r>
                    <w:rPr>
                      <w:rFonts w:ascii="Cambria Math" w:hAnsi="Cambria Math"/>
                      <w:sz w:val="24"/>
                      <w:lang w:val="kk-KZ"/>
                    </w:rPr>
                    <m:t>1</m:t>
                  </m:r>
                </m:sub>
                <m:sup>
                  <m:r>
                    <w:rPr>
                      <w:rFonts w:ascii="Cambria Math" w:hAnsi="Cambria Math"/>
                      <w:sz w:val="24"/>
                      <w:lang w:val="kk-KZ"/>
                    </w:rPr>
                    <m:t>2</m:t>
                  </m:r>
                </m:sup>
              </m:sSubSup>
              <m:r>
                <w:rPr>
                  <w:rFonts w:ascii="Cambria Math" w:hAnsi="Cambria Math"/>
                  <w:sz w:val="24"/>
                  <w:lang w:val="kk-KZ"/>
                </w:rPr>
                <m:t>+</m:t>
              </m:r>
              <m:sSubSup>
                <m:sSubSupPr>
                  <m:ctrlPr>
                    <w:rPr>
                      <w:rFonts w:ascii="Cambria Math" w:hAnsi="Cambria Math"/>
                      <w:i/>
                      <w:sz w:val="24"/>
                      <w:szCs w:val="24"/>
                      <w:lang w:val="en-US" w:eastAsia="en-US"/>
                    </w:rPr>
                  </m:ctrlPr>
                </m:sSubSupPr>
                <m:e>
                  <m:r>
                    <w:rPr>
                      <w:rFonts w:ascii="Cambria Math" w:hAnsi="Cambria Math"/>
                      <w:sz w:val="24"/>
                      <w:lang w:val="kk-KZ"/>
                    </w:rPr>
                    <m:t>x</m:t>
                  </m:r>
                </m:e>
                <m:sub>
                  <m:r>
                    <w:rPr>
                      <w:rFonts w:ascii="Cambria Math" w:hAnsi="Cambria Math"/>
                      <w:sz w:val="24"/>
                      <w:lang w:val="kk-KZ"/>
                    </w:rPr>
                    <m:t>2</m:t>
                  </m:r>
                </m:sub>
                <m:sup>
                  <m:r>
                    <w:rPr>
                      <w:rFonts w:ascii="Cambria Math" w:hAnsi="Cambria Math"/>
                      <w:sz w:val="24"/>
                      <w:lang w:val="kk-KZ"/>
                    </w:rPr>
                    <m:t>2</m:t>
                  </m:r>
                </m:sup>
              </m:sSubSup>
              <m:r>
                <w:rPr>
                  <w:rFonts w:ascii="Cambria Math" w:hAnsi="Cambria Math"/>
                  <w:sz w:val="24"/>
                  <w:lang w:val="kk-KZ"/>
                </w:rPr>
                <m:t>+</m:t>
              </m:r>
              <m:sSubSup>
                <m:sSubSupPr>
                  <m:ctrlPr>
                    <w:rPr>
                      <w:rFonts w:ascii="Cambria Math" w:hAnsi="Cambria Math"/>
                      <w:i/>
                      <w:sz w:val="24"/>
                      <w:szCs w:val="24"/>
                      <w:lang w:val="en-US" w:eastAsia="en-US"/>
                    </w:rPr>
                  </m:ctrlPr>
                </m:sSubSupPr>
                <m:e>
                  <m:r>
                    <w:rPr>
                      <w:rFonts w:ascii="Cambria Math" w:hAnsi="Cambria Math"/>
                      <w:sz w:val="24"/>
                      <w:lang w:val="kk-KZ"/>
                    </w:rPr>
                    <m:t>x</m:t>
                  </m:r>
                </m:e>
                <m:sub>
                  <m:r>
                    <w:rPr>
                      <w:rFonts w:ascii="Cambria Math" w:hAnsi="Cambria Math"/>
                      <w:sz w:val="24"/>
                      <w:lang w:val="kk-KZ"/>
                    </w:rPr>
                    <m:t>3</m:t>
                  </m:r>
                </m:sub>
                <m:sup>
                  <m:r>
                    <w:rPr>
                      <w:rFonts w:ascii="Cambria Math" w:hAnsi="Cambria Math"/>
                      <w:sz w:val="24"/>
                      <w:lang w:val="kk-KZ"/>
                    </w:rPr>
                    <m:t>2</m:t>
                  </m:r>
                </m:sup>
              </m:sSubSup>
            </m:oMath>
            <w:r>
              <w:rPr>
                <w:sz w:val="24"/>
                <w:lang w:val="kk-KZ"/>
              </w:rPr>
              <w:t xml:space="preserve"> .</w:t>
            </w:r>
          </w:p>
          <w:p w:rsidR="000E7987" w:rsidRDefault="000E1102" w:rsidP="000E7987">
            <w:pPr>
              <w:rPr>
                <w:sz w:val="24"/>
                <w:lang w:val="kk-KZ"/>
              </w:rPr>
            </w:pPr>
            <w:r>
              <w:rPr>
                <w:sz w:val="24"/>
                <w:lang w:val="kk-KZ"/>
              </w:rPr>
              <w:t xml:space="preserve">№3. </w:t>
            </w:r>
            <w:r w:rsidR="000E7987">
              <w:rPr>
                <w:sz w:val="24"/>
                <w:lang w:val="kk-KZ"/>
              </w:rPr>
              <w:t>а) Напишите многочлен с корнями     -1, 2, 3.</w:t>
            </w:r>
          </w:p>
          <w:p w:rsidR="000E7987" w:rsidRDefault="000E7987" w:rsidP="000E7987">
            <w:pPr>
              <w:rPr>
                <w:sz w:val="24"/>
                <w:lang w:val="kk-KZ"/>
              </w:rPr>
            </w:pPr>
            <w:r>
              <w:rPr>
                <w:sz w:val="24"/>
                <w:lang w:val="kk-KZ"/>
              </w:rPr>
              <w:t>б) Напишите многочлен с корнями      0, -1, 1.</w:t>
            </w:r>
          </w:p>
          <w:p w:rsidR="000E1102" w:rsidRDefault="000E1102" w:rsidP="000E7987">
            <w:pPr>
              <w:rPr>
                <w:sz w:val="24"/>
                <w:lang w:val="kk-KZ"/>
              </w:rPr>
            </w:pPr>
            <w:r>
              <w:rPr>
                <w:sz w:val="24"/>
                <w:lang w:val="kk-KZ"/>
              </w:rPr>
              <w:t xml:space="preserve">№4. </w:t>
            </w:r>
            <w:r w:rsidR="000E7987">
              <w:rPr>
                <w:rFonts w:eastAsiaTheme="minorHAnsi" w:cstheme="minorBidi"/>
                <w:position w:val="-6"/>
                <w:sz w:val="24"/>
                <w:szCs w:val="22"/>
                <w:lang w:eastAsia="en-US"/>
              </w:rPr>
              <w:object w:dxaOrig="2120" w:dyaOrig="320">
                <v:shape id="_x0000_i1049" type="#_x0000_t75" style="width:106pt;height:15.55pt" o:ole="">
                  <v:imagedata r:id="rId50" o:title=""/>
                </v:shape>
                <o:OLEObject Type="Embed" ProgID="Equation.3" ShapeID="_x0000_i1049" DrawAspect="Content" ObjectID="_1677233446" r:id="rId51"/>
              </w:object>
            </w:r>
            <w:r w:rsidR="000E7987">
              <w:rPr>
                <w:sz w:val="24"/>
                <w:lang w:val="kk-KZ"/>
              </w:rPr>
              <w:t xml:space="preserve"> сумма двух корней уравнения равна 1. Найдите </w:t>
            </w:r>
            <w:r w:rsidR="000E7987">
              <w:rPr>
                <w:rFonts w:eastAsiaTheme="minorHAnsi" w:cstheme="minorBidi"/>
                <w:position w:val="-6"/>
                <w:sz w:val="24"/>
                <w:szCs w:val="22"/>
                <w:lang w:eastAsia="en-US"/>
              </w:rPr>
              <w:object w:dxaOrig="220" w:dyaOrig="280">
                <v:shape id="_x0000_i1050" type="#_x0000_t75" style="width:11.5pt;height:13.25pt" o:ole="">
                  <v:imagedata r:id="rId52" o:title=""/>
                </v:shape>
                <o:OLEObject Type="Embed" ProgID="Equation.3" ShapeID="_x0000_i1050" DrawAspect="Content" ObjectID="_1677233447" r:id="rId53"/>
              </w:object>
            </w:r>
            <w:r w:rsidR="000E7987">
              <w:rPr>
                <w:sz w:val="24"/>
                <w:lang w:val="kk-KZ"/>
              </w:rPr>
              <w:t>.</w:t>
            </w:r>
          </w:p>
          <w:p w:rsidR="000E7987" w:rsidRDefault="000E1102" w:rsidP="000E7987">
            <w:pPr>
              <w:rPr>
                <w:sz w:val="24"/>
                <w:lang w:val="kk-KZ"/>
              </w:rPr>
            </w:pPr>
            <w:r>
              <w:rPr>
                <w:sz w:val="24"/>
                <w:lang w:val="kk-KZ"/>
              </w:rPr>
              <w:t>№5.</w:t>
            </w:r>
            <w:r w:rsidR="000E7987">
              <w:rPr>
                <w:sz w:val="24"/>
                <w:lang w:val="kk-KZ"/>
              </w:rPr>
              <w:t xml:space="preserve"> Решите систему уравнений:</w:t>
            </w:r>
          </w:p>
          <w:p w:rsidR="000E1102" w:rsidRDefault="000E7987" w:rsidP="000E7987">
            <w:pPr>
              <w:rPr>
                <w:sz w:val="24"/>
                <w:lang w:val="kk-KZ"/>
              </w:rPr>
            </w:pPr>
            <w:r>
              <w:rPr>
                <w:rFonts w:eastAsiaTheme="minorHAnsi" w:cstheme="minorBidi"/>
                <w:position w:val="-50"/>
                <w:sz w:val="24"/>
                <w:szCs w:val="22"/>
                <w:lang w:val="kk-KZ" w:eastAsia="en-US"/>
              </w:rPr>
              <w:object w:dxaOrig="1919" w:dyaOrig="1120">
                <v:shape id="_x0000_i1051" type="#_x0000_t75" style="width:96.2pt;height:56.45pt" o:ole="">
                  <v:imagedata r:id="rId54" o:title=""/>
                </v:shape>
                <o:OLEObject Type="Embed" ProgID="Equation.3" ShapeID="_x0000_i1051" DrawAspect="Content" ObjectID="_1677233448" r:id="rId55"/>
              </w:object>
            </w:r>
          </w:p>
          <w:p w:rsidR="00DE4BB2" w:rsidRPr="000E7987" w:rsidRDefault="000E1102" w:rsidP="000E7987">
            <w:pPr>
              <w:rPr>
                <w:sz w:val="24"/>
                <w:lang w:val="kk-KZ"/>
              </w:rPr>
            </w:pPr>
            <w:r>
              <w:rPr>
                <w:sz w:val="24"/>
                <w:lang w:val="kk-KZ"/>
              </w:rPr>
              <w:t xml:space="preserve">№6. </w:t>
            </w:r>
            <w:r w:rsidR="000E7987">
              <w:rPr>
                <w:sz w:val="24"/>
                <w:lang w:val="kk-KZ"/>
              </w:rPr>
              <w:t xml:space="preserve">Не решая уравнение найдите сумму квадратов корней уравнения: </w:t>
            </w:r>
            <w:r w:rsidR="000E7987">
              <w:rPr>
                <w:rFonts w:eastAsiaTheme="minorHAnsi" w:cstheme="minorBidi"/>
                <w:position w:val="-6"/>
                <w:sz w:val="24"/>
                <w:szCs w:val="22"/>
                <w:lang w:val="kk-KZ" w:eastAsia="en-US"/>
              </w:rPr>
              <w:object w:dxaOrig="1960" w:dyaOrig="320">
                <v:shape id="_x0000_i1052" type="#_x0000_t75" style="width:98.5pt;height:15.55pt" o:ole="">
                  <v:imagedata r:id="rId56" o:title=""/>
                </v:shape>
                <o:OLEObject Type="Embed" ProgID="Equation.3" ShapeID="_x0000_i1052" DrawAspect="Content" ObjectID="_1677233449" r:id="rId57"/>
              </w:object>
            </w:r>
            <w:r w:rsidR="000E7987">
              <w:rPr>
                <w:sz w:val="24"/>
                <w:lang w:val="kk-KZ"/>
              </w:rPr>
              <w:t>.</w:t>
            </w:r>
          </w:p>
        </w:tc>
        <w:tc>
          <w:tcPr>
            <w:tcW w:w="3119" w:type="dxa"/>
            <w:gridSpan w:val="2"/>
          </w:tcPr>
          <w:p w:rsidR="004C138A" w:rsidRPr="00D838B9" w:rsidRDefault="00D838B9" w:rsidP="000E7987">
            <w:pPr>
              <w:rPr>
                <w:sz w:val="28"/>
                <w:szCs w:val="28"/>
              </w:rPr>
            </w:pPr>
            <w:r w:rsidRPr="00D838B9">
              <w:rPr>
                <w:sz w:val="24"/>
                <w:szCs w:val="24"/>
              </w:rPr>
              <w:t>работа в парах, взаимопомощь</w:t>
            </w:r>
          </w:p>
        </w:tc>
        <w:tc>
          <w:tcPr>
            <w:tcW w:w="2409" w:type="dxa"/>
          </w:tcPr>
          <w:p w:rsidR="0021746E" w:rsidRPr="00D838B9" w:rsidRDefault="009F3E6D" w:rsidP="000E7987">
            <w:pPr>
              <w:rPr>
                <w:sz w:val="24"/>
                <w:szCs w:val="24"/>
              </w:rPr>
            </w:pPr>
            <w:r>
              <w:rPr>
                <w:sz w:val="24"/>
                <w:szCs w:val="24"/>
              </w:rPr>
              <w:t xml:space="preserve">похвала учителя </w:t>
            </w:r>
          </w:p>
          <w:p w:rsidR="004C138A" w:rsidRPr="00D838B9" w:rsidRDefault="0021746E" w:rsidP="000E7987">
            <w:pPr>
              <w:rPr>
                <w:sz w:val="24"/>
                <w:szCs w:val="24"/>
              </w:rPr>
            </w:pPr>
            <w:r>
              <w:rPr>
                <w:sz w:val="24"/>
                <w:szCs w:val="24"/>
              </w:rPr>
              <w:t>взаимопроверка</w:t>
            </w:r>
          </w:p>
        </w:tc>
        <w:tc>
          <w:tcPr>
            <w:tcW w:w="1490" w:type="dxa"/>
          </w:tcPr>
          <w:p w:rsidR="00F52C12" w:rsidRPr="00D37FCC" w:rsidRDefault="00D37FCC" w:rsidP="00D37FCC">
            <w:pPr>
              <w:tabs>
                <w:tab w:val="left" w:pos="1211"/>
              </w:tabs>
              <w:rPr>
                <w:sz w:val="24"/>
                <w:szCs w:val="24"/>
                <w:lang w:val="kk-KZ"/>
              </w:rPr>
            </w:pPr>
            <w:r>
              <w:rPr>
                <w:sz w:val="28"/>
                <w:szCs w:val="28"/>
              </w:rPr>
              <w:t>С</w:t>
            </w:r>
            <w:r w:rsidR="00F52C12">
              <w:rPr>
                <w:sz w:val="28"/>
                <w:szCs w:val="28"/>
              </w:rPr>
              <w:t>лайд</w:t>
            </w:r>
            <w:r>
              <w:rPr>
                <w:sz w:val="28"/>
                <w:szCs w:val="28"/>
                <w:lang w:val="kk-KZ"/>
              </w:rPr>
              <w:t xml:space="preserve"> 10</w:t>
            </w:r>
          </w:p>
        </w:tc>
      </w:tr>
      <w:tr w:rsidR="0021746E" w:rsidRPr="00DF465D" w:rsidTr="00A52674">
        <w:trPr>
          <w:trHeight w:val="262"/>
        </w:trPr>
        <w:tc>
          <w:tcPr>
            <w:tcW w:w="1348" w:type="dxa"/>
            <w:vAlign w:val="center"/>
          </w:tcPr>
          <w:p w:rsidR="003E49BB" w:rsidRDefault="003E49BB" w:rsidP="000E7987">
            <w:pPr>
              <w:jc w:val="both"/>
              <w:rPr>
                <w:color w:val="000000"/>
                <w:sz w:val="28"/>
                <w:szCs w:val="28"/>
                <w:lang w:val="kk-KZ"/>
              </w:rPr>
            </w:pPr>
            <w:r>
              <w:rPr>
                <w:color w:val="000000"/>
                <w:sz w:val="28"/>
                <w:szCs w:val="28"/>
                <w:lang w:val="kk-KZ"/>
              </w:rPr>
              <w:t>Индивидуальная работа</w:t>
            </w:r>
          </w:p>
          <w:p w:rsidR="004C138A" w:rsidRPr="00DF465D" w:rsidRDefault="00D37FCC" w:rsidP="000E7987">
            <w:pPr>
              <w:jc w:val="both"/>
              <w:rPr>
                <w:color w:val="000000"/>
                <w:sz w:val="28"/>
                <w:szCs w:val="28"/>
              </w:rPr>
            </w:pPr>
            <w:r>
              <w:rPr>
                <w:color w:val="000000"/>
                <w:sz w:val="28"/>
                <w:szCs w:val="28"/>
                <w:lang w:val="kk-KZ"/>
              </w:rPr>
              <w:t>7</w:t>
            </w:r>
            <w:r w:rsidR="00824592">
              <w:rPr>
                <w:color w:val="000000"/>
                <w:sz w:val="28"/>
                <w:szCs w:val="28"/>
              </w:rPr>
              <w:t>мин</w:t>
            </w:r>
          </w:p>
        </w:tc>
        <w:tc>
          <w:tcPr>
            <w:tcW w:w="7407" w:type="dxa"/>
            <w:gridSpan w:val="2"/>
            <w:vAlign w:val="center"/>
          </w:tcPr>
          <w:p w:rsidR="000E1102" w:rsidRDefault="000E1102" w:rsidP="000E7987">
            <w:pPr>
              <w:rPr>
                <w:b/>
                <w:sz w:val="24"/>
                <w:lang w:val="kk-KZ"/>
              </w:rPr>
            </w:pPr>
            <w:r>
              <w:rPr>
                <w:b/>
                <w:sz w:val="24"/>
                <w:lang w:val="kk-KZ"/>
              </w:rPr>
              <w:t>Индивидуальная работа</w:t>
            </w:r>
            <w:r w:rsidRPr="00FF2598">
              <w:rPr>
                <w:b/>
                <w:sz w:val="24"/>
                <w:lang w:val="kk-KZ"/>
              </w:rPr>
              <w:t>.</w:t>
            </w:r>
          </w:p>
          <w:p w:rsidR="000E1102" w:rsidRDefault="000E1102" w:rsidP="000E7987">
            <w:pPr>
              <w:rPr>
                <w:b/>
                <w:sz w:val="24"/>
                <w:lang w:val="kk-KZ"/>
              </w:rPr>
            </w:pPr>
            <w:r>
              <w:rPr>
                <w:b/>
                <w:sz w:val="24"/>
                <w:lang w:val="kk-KZ"/>
              </w:rPr>
              <w:t>Задания формативного оценивания</w:t>
            </w:r>
            <w:r w:rsidRPr="00584795">
              <w:rPr>
                <w:b/>
                <w:sz w:val="24"/>
                <w:lang w:val="kk-KZ"/>
              </w:rPr>
              <w:t>.</w:t>
            </w:r>
          </w:p>
          <w:p w:rsidR="000E7987" w:rsidRPr="00584795" w:rsidRDefault="000E7987" w:rsidP="000E7987">
            <w:pPr>
              <w:rPr>
                <w:b/>
                <w:sz w:val="24"/>
                <w:lang w:val="kk-KZ"/>
              </w:rPr>
            </w:pPr>
          </w:p>
          <w:p w:rsidR="000E1102" w:rsidRDefault="000E1102" w:rsidP="000E7987">
            <w:pPr>
              <w:rPr>
                <w:sz w:val="24"/>
                <w:lang w:val="kk-KZ"/>
              </w:rPr>
            </w:pPr>
            <w:r>
              <w:rPr>
                <w:sz w:val="24"/>
                <w:lang w:val="kk-KZ"/>
              </w:rPr>
              <w:t xml:space="preserve">№1. Решите уравнение: </w:t>
            </w:r>
            <w:r w:rsidRPr="00F169BD">
              <w:rPr>
                <w:position w:val="-10"/>
                <w:sz w:val="24"/>
                <w:lang w:val="kk-KZ"/>
              </w:rPr>
              <w:object w:dxaOrig="2340" w:dyaOrig="360">
                <v:shape id="_x0000_i1048" type="#_x0000_t75" style="width:116.95pt;height:17.85pt" o:ole="">
                  <v:imagedata r:id="rId58" o:title=""/>
                </v:shape>
                <o:OLEObject Type="Embed" ProgID="Equation.3" ShapeID="_x0000_i1048" DrawAspect="Content" ObjectID="_1677233450" r:id="rId59"/>
              </w:object>
            </w:r>
            <w:r>
              <w:rPr>
                <w:sz w:val="24"/>
                <w:lang w:val="kk-KZ"/>
              </w:rPr>
              <w:t>.</w:t>
            </w:r>
          </w:p>
          <w:p w:rsidR="000E1102" w:rsidRDefault="000E1102" w:rsidP="000E7987">
            <w:pPr>
              <w:rPr>
                <w:sz w:val="24"/>
                <w:lang w:val="kk-KZ"/>
              </w:rPr>
            </w:pPr>
            <w:r>
              <w:rPr>
                <w:sz w:val="24"/>
                <w:lang w:val="kk-KZ"/>
              </w:rPr>
              <w:t>№2.</w:t>
            </w:r>
            <w:r w:rsidRPr="00AD4CE9">
              <w:rPr>
                <w:sz w:val="24"/>
                <w:lang w:val="kk-KZ"/>
              </w:rPr>
              <w:t xml:space="preserve"> </w:t>
            </w:r>
            <w:r>
              <w:rPr>
                <w:sz w:val="24"/>
                <w:lang w:val="kk-KZ"/>
              </w:rPr>
              <w:t xml:space="preserve">Пусть  числа </w:t>
            </w:r>
            <m:oMath>
              <m:sSub>
                <m:sSubPr>
                  <m:ctrlPr>
                    <w:rPr>
                      <w:rFonts w:ascii="Cambria Math" w:hAnsi="Cambria Math"/>
                      <w:sz w:val="24"/>
                      <w:lang w:val="kk-KZ"/>
                    </w:rPr>
                  </m:ctrlPr>
                </m:sSubPr>
                <m:e>
                  <m:r>
                    <w:rPr>
                      <w:rFonts w:ascii="Cambria Math" w:hAnsi="Cambria Math"/>
                      <w:sz w:val="24"/>
                      <w:lang w:val="kk-KZ"/>
                    </w:rPr>
                    <m:t>x</m:t>
                  </m:r>
                </m:e>
                <m:sub>
                  <m:r>
                    <w:rPr>
                      <w:rFonts w:ascii="Cambria Math" w:hAnsi="Cambria Math"/>
                      <w:sz w:val="24"/>
                      <w:lang w:val="kk-KZ"/>
                    </w:rPr>
                    <m:t>1</m:t>
                  </m:r>
                </m:sub>
              </m:sSub>
              <m:r>
                <w:rPr>
                  <w:rFonts w:ascii="Cambria Math" w:hAnsi="Cambria Math"/>
                  <w:sz w:val="24"/>
                  <w:lang w:val="kk-KZ"/>
                </w:rPr>
                <m:t>,</m:t>
              </m:r>
              <m:sSub>
                <m:sSubPr>
                  <m:ctrlPr>
                    <w:rPr>
                      <w:rFonts w:ascii="Cambria Math" w:hAnsi="Cambria Math"/>
                      <w:i/>
                      <w:sz w:val="24"/>
                      <w:lang w:val="kk-KZ"/>
                    </w:rPr>
                  </m:ctrlPr>
                </m:sSubPr>
                <m:e>
                  <m:r>
                    <w:rPr>
                      <w:rFonts w:ascii="Cambria Math" w:hAnsi="Cambria Math"/>
                      <w:sz w:val="24"/>
                      <w:lang w:val="kk-KZ"/>
                    </w:rPr>
                    <m:t>x</m:t>
                  </m:r>
                </m:e>
                <m:sub>
                  <m:r>
                    <w:rPr>
                      <w:rFonts w:ascii="Cambria Math" w:hAnsi="Cambria Math"/>
                      <w:sz w:val="24"/>
                      <w:lang w:val="kk-KZ"/>
                    </w:rPr>
                    <m:t>2</m:t>
                  </m:r>
                </m:sub>
              </m:sSub>
              <m:r>
                <w:rPr>
                  <w:rFonts w:ascii="Cambria Math" w:hAnsi="Cambria Math"/>
                  <w:sz w:val="24"/>
                  <w:lang w:val="kk-KZ"/>
                </w:rPr>
                <m:t>,</m:t>
              </m:r>
              <m:sSub>
                <m:sSubPr>
                  <m:ctrlPr>
                    <w:rPr>
                      <w:rFonts w:ascii="Cambria Math" w:hAnsi="Cambria Math"/>
                      <w:i/>
                      <w:sz w:val="24"/>
                      <w:lang w:val="kk-KZ"/>
                    </w:rPr>
                  </m:ctrlPr>
                </m:sSubPr>
                <m:e>
                  <m:r>
                    <w:rPr>
                      <w:rFonts w:ascii="Cambria Math" w:hAnsi="Cambria Math"/>
                      <w:sz w:val="24"/>
                      <w:lang w:val="kk-KZ"/>
                    </w:rPr>
                    <m:t>x</m:t>
                  </m:r>
                </m:e>
                <m:sub>
                  <m:r>
                    <w:rPr>
                      <w:rFonts w:ascii="Cambria Math" w:hAnsi="Cambria Math"/>
                      <w:sz w:val="24"/>
                      <w:lang w:val="kk-KZ"/>
                    </w:rPr>
                    <m:t>3</m:t>
                  </m:r>
                </m:sub>
              </m:sSub>
            </m:oMath>
            <w:r w:rsidRPr="00FA47F9">
              <w:rPr>
                <w:sz w:val="24"/>
                <w:lang w:val="kk-KZ"/>
              </w:rPr>
              <w:t xml:space="preserve"> </w:t>
            </w:r>
            <w:r>
              <w:rPr>
                <w:sz w:val="24"/>
                <w:lang w:val="kk-KZ"/>
              </w:rPr>
              <w:t>корни многочлена</w:t>
            </w:r>
            <w:r w:rsidRPr="00FA47F9">
              <w:rPr>
                <w:sz w:val="24"/>
                <w:lang w:val="kk-KZ"/>
              </w:rPr>
              <w:t xml:space="preserve">  </w:t>
            </w:r>
            <m:oMath>
              <m:sSup>
                <m:sSupPr>
                  <m:ctrlPr>
                    <w:rPr>
                      <w:rFonts w:ascii="Cambria Math" w:hAnsi="Cambria Math"/>
                      <w:i/>
                      <w:sz w:val="24"/>
                      <w:lang w:val="en-US"/>
                    </w:rPr>
                  </m:ctrlPr>
                </m:sSupPr>
                <m:e>
                  <m:r>
                    <w:rPr>
                      <w:rFonts w:ascii="Cambria Math" w:hAnsi="Cambria Math"/>
                      <w:sz w:val="24"/>
                      <w:lang w:val="kk-KZ"/>
                    </w:rPr>
                    <m:t>x</m:t>
                  </m:r>
                </m:e>
                <m:sup>
                  <m:r>
                    <w:rPr>
                      <w:rFonts w:ascii="Cambria Math" w:hAnsi="Cambria Math"/>
                      <w:sz w:val="24"/>
                      <w:lang w:val="kk-KZ"/>
                    </w:rPr>
                    <m:t>3</m:t>
                  </m:r>
                </m:sup>
              </m:sSup>
              <m:r>
                <w:rPr>
                  <w:rFonts w:ascii="Cambria Math" w:hAnsi="Cambria Math"/>
                  <w:sz w:val="24"/>
                  <w:lang w:val="kk-KZ"/>
                </w:rPr>
                <m:t>-6</m:t>
              </m:r>
              <m:sSup>
                <m:sSupPr>
                  <m:ctrlPr>
                    <w:rPr>
                      <w:rFonts w:ascii="Cambria Math" w:hAnsi="Cambria Math"/>
                      <w:i/>
                      <w:sz w:val="24"/>
                      <w:lang w:val="kk-KZ"/>
                    </w:rPr>
                  </m:ctrlPr>
                </m:sSupPr>
                <m:e>
                  <m:r>
                    <w:rPr>
                      <w:rFonts w:ascii="Cambria Math" w:hAnsi="Cambria Math"/>
                      <w:sz w:val="24"/>
                      <w:lang w:val="kk-KZ"/>
                    </w:rPr>
                    <m:t>x</m:t>
                  </m:r>
                </m:e>
                <m:sup>
                  <m:r>
                    <w:rPr>
                      <w:rFonts w:ascii="Cambria Math" w:hAnsi="Cambria Math"/>
                      <w:sz w:val="24"/>
                      <w:lang w:val="kk-KZ"/>
                    </w:rPr>
                    <m:t>2</m:t>
                  </m:r>
                </m:sup>
              </m:sSup>
              <m:r>
                <w:rPr>
                  <w:rFonts w:ascii="Cambria Math" w:hAnsi="Cambria Math"/>
                  <w:sz w:val="24"/>
                  <w:lang w:val="kk-KZ"/>
                </w:rPr>
                <m:t>-15x+1</m:t>
              </m:r>
            </m:oMath>
            <w:r>
              <w:rPr>
                <w:sz w:val="24"/>
                <w:lang w:val="kk-KZ"/>
              </w:rPr>
              <w:t>.</w:t>
            </w:r>
            <w:r w:rsidR="000E7987">
              <w:rPr>
                <w:sz w:val="24"/>
                <w:lang w:val="kk-KZ"/>
              </w:rPr>
              <w:t xml:space="preserve"> </w:t>
            </w:r>
            <w:r>
              <w:rPr>
                <w:sz w:val="24"/>
                <w:lang w:val="kk-KZ"/>
              </w:rPr>
              <w:t xml:space="preserve">Найдите значение выражения  </w:t>
            </w:r>
            <m:oMath>
              <m:sSubSup>
                <m:sSubSupPr>
                  <m:ctrlPr>
                    <w:rPr>
                      <w:rFonts w:ascii="Cambria Math" w:hAnsi="Cambria Math"/>
                      <w:i/>
                      <w:sz w:val="24"/>
                      <w:lang w:val="en-US"/>
                    </w:rPr>
                  </m:ctrlPr>
                </m:sSubSupPr>
                <m:e>
                  <m:r>
                    <w:rPr>
                      <w:rFonts w:ascii="Cambria Math" w:hAnsi="Cambria Math"/>
                      <w:sz w:val="24"/>
                      <w:lang w:val="kk-KZ"/>
                    </w:rPr>
                    <m:t>x</m:t>
                  </m:r>
                </m:e>
                <m:sub>
                  <m:r>
                    <w:rPr>
                      <w:rFonts w:ascii="Cambria Math" w:hAnsi="Cambria Math"/>
                      <w:sz w:val="24"/>
                      <w:lang w:val="kk-KZ"/>
                    </w:rPr>
                    <m:t>1</m:t>
                  </m:r>
                </m:sub>
                <m:sup>
                  <m:r>
                    <w:rPr>
                      <w:rFonts w:ascii="Cambria Math" w:hAnsi="Cambria Math"/>
                      <w:sz w:val="24"/>
                      <w:lang w:val="kk-KZ"/>
                    </w:rPr>
                    <m:t>2</m:t>
                  </m:r>
                </m:sup>
              </m:sSubSup>
              <m:r>
                <w:rPr>
                  <w:rFonts w:ascii="Cambria Math" w:hAnsi="Cambria Math"/>
                  <w:sz w:val="24"/>
                  <w:lang w:val="kk-KZ"/>
                </w:rPr>
                <m:t>+</m:t>
              </m:r>
              <m:sSubSup>
                <m:sSubSupPr>
                  <m:ctrlPr>
                    <w:rPr>
                      <w:rFonts w:ascii="Cambria Math" w:hAnsi="Cambria Math"/>
                      <w:i/>
                      <w:sz w:val="24"/>
                      <w:lang w:val="en-US"/>
                    </w:rPr>
                  </m:ctrlPr>
                </m:sSubSupPr>
                <m:e>
                  <m:r>
                    <w:rPr>
                      <w:rFonts w:ascii="Cambria Math" w:hAnsi="Cambria Math"/>
                      <w:sz w:val="24"/>
                      <w:lang w:val="kk-KZ"/>
                    </w:rPr>
                    <m:t>x</m:t>
                  </m:r>
                </m:e>
                <m:sub>
                  <m:r>
                    <w:rPr>
                      <w:rFonts w:ascii="Cambria Math" w:hAnsi="Cambria Math"/>
                      <w:sz w:val="24"/>
                      <w:lang w:val="kk-KZ"/>
                    </w:rPr>
                    <m:t>2</m:t>
                  </m:r>
                </m:sub>
                <m:sup>
                  <m:r>
                    <w:rPr>
                      <w:rFonts w:ascii="Cambria Math" w:hAnsi="Cambria Math"/>
                      <w:sz w:val="24"/>
                      <w:lang w:val="kk-KZ"/>
                    </w:rPr>
                    <m:t>2</m:t>
                  </m:r>
                </m:sup>
              </m:sSubSup>
              <m:r>
                <w:rPr>
                  <w:rFonts w:ascii="Cambria Math" w:hAnsi="Cambria Math"/>
                  <w:sz w:val="24"/>
                  <w:lang w:val="kk-KZ"/>
                </w:rPr>
                <m:t>+</m:t>
              </m:r>
              <m:sSubSup>
                <m:sSubSupPr>
                  <m:ctrlPr>
                    <w:rPr>
                      <w:rFonts w:ascii="Cambria Math" w:hAnsi="Cambria Math"/>
                      <w:i/>
                      <w:sz w:val="24"/>
                      <w:lang w:val="en-US"/>
                    </w:rPr>
                  </m:ctrlPr>
                </m:sSubSupPr>
                <m:e>
                  <m:r>
                    <w:rPr>
                      <w:rFonts w:ascii="Cambria Math" w:hAnsi="Cambria Math"/>
                      <w:sz w:val="24"/>
                      <w:lang w:val="kk-KZ"/>
                    </w:rPr>
                    <m:t>x</m:t>
                  </m:r>
                </m:e>
                <m:sub>
                  <m:r>
                    <w:rPr>
                      <w:rFonts w:ascii="Cambria Math" w:hAnsi="Cambria Math"/>
                      <w:sz w:val="24"/>
                      <w:lang w:val="kk-KZ"/>
                    </w:rPr>
                    <m:t>3</m:t>
                  </m:r>
                </m:sub>
                <m:sup>
                  <m:r>
                    <w:rPr>
                      <w:rFonts w:ascii="Cambria Math" w:hAnsi="Cambria Math"/>
                      <w:sz w:val="24"/>
                      <w:lang w:val="kk-KZ"/>
                    </w:rPr>
                    <m:t>2</m:t>
                  </m:r>
                </m:sup>
              </m:sSubSup>
            </m:oMath>
            <w:r>
              <w:rPr>
                <w:sz w:val="24"/>
                <w:lang w:val="kk-KZ"/>
              </w:rPr>
              <w:t>.</w:t>
            </w:r>
          </w:p>
          <w:p w:rsidR="004C138A" w:rsidRDefault="000E1102" w:rsidP="000E7987">
            <w:pPr>
              <w:rPr>
                <w:sz w:val="24"/>
                <w:lang w:val="kk-KZ"/>
              </w:rPr>
            </w:pPr>
            <w:r>
              <w:rPr>
                <w:sz w:val="24"/>
                <w:lang w:val="kk-KZ"/>
              </w:rPr>
              <w:t>№3. Напишите уравнение с корнями     -2, 1, 4 .</w:t>
            </w:r>
          </w:p>
          <w:p w:rsidR="000E7987" w:rsidRPr="00DF465D" w:rsidRDefault="000E7987" w:rsidP="000E7987">
            <w:pPr>
              <w:rPr>
                <w:color w:val="000000"/>
                <w:sz w:val="28"/>
                <w:szCs w:val="28"/>
              </w:rPr>
            </w:pPr>
          </w:p>
        </w:tc>
        <w:tc>
          <w:tcPr>
            <w:tcW w:w="3119" w:type="dxa"/>
            <w:gridSpan w:val="2"/>
          </w:tcPr>
          <w:p w:rsidR="004C138A" w:rsidRPr="00DF465D" w:rsidRDefault="00D838B9" w:rsidP="000E7987">
            <w:pPr>
              <w:rPr>
                <w:sz w:val="28"/>
                <w:szCs w:val="28"/>
              </w:rPr>
            </w:pPr>
            <w:r>
              <w:rPr>
                <w:sz w:val="28"/>
                <w:szCs w:val="28"/>
              </w:rPr>
              <w:t>работают самостоятельно</w:t>
            </w:r>
          </w:p>
        </w:tc>
        <w:tc>
          <w:tcPr>
            <w:tcW w:w="2409" w:type="dxa"/>
          </w:tcPr>
          <w:p w:rsidR="004C138A" w:rsidRDefault="00D838B9" w:rsidP="000E7987">
            <w:pPr>
              <w:rPr>
                <w:sz w:val="28"/>
                <w:szCs w:val="28"/>
              </w:rPr>
            </w:pPr>
            <w:r>
              <w:rPr>
                <w:sz w:val="28"/>
                <w:szCs w:val="28"/>
              </w:rPr>
              <w:t xml:space="preserve">самопроверка </w:t>
            </w:r>
          </w:p>
          <w:p w:rsidR="0021746E" w:rsidRPr="00DF465D" w:rsidRDefault="0021746E" w:rsidP="000E7987">
            <w:pPr>
              <w:rPr>
                <w:sz w:val="28"/>
                <w:szCs w:val="28"/>
              </w:rPr>
            </w:pPr>
          </w:p>
        </w:tc>
        <w:tc>
          <w:tcPr>
            <w:tcW w:w="1490" w:type="dxa"/>
          </w:tcPr>
          <w:p w:rsidR="000604C9" w:rsidRDefault="000604C9" w:rsidP="000E7987">
            <w:pPr>
              <w:rPr>
                <w:sz w:val="28"/>
                <w:szCs w:val="28"/>
              </w:rPr>
            </w:pPr>
            <w:r>
              <w:rPr>
                <w:sz w:val="28"/>
                <w:szCs w:val="28"/>
              </w:rPr>
              <w:t>приложение 1</w:t>
            </w:r>
          </w:p>
          <w:p w:rsidR="004C138A" w:rsidRPr="00F52C12" w:rsidRDefault="00D838B9" w:rsidP="00D37FCC">
            <w:pPr>
              <w:rPr>
                <w:sz w:val="28"/>
                <w:szCs w:val="28"/>
                <w:lang w:val="kk-KZ"/>
              </w:rPr>
            </w:pPr>
            <w:r>
              <w:rPr>
                <w:sz w:val="28"/>
                <w:szCs w:val="28"/>
              </w:rPr>
              <w:t>слайд</w:t>
            </w:r>
            <w:r w:rsidR="008F7942">
              <w:rPr>
                <w:sz w:val="28"/>
                <w:szCs w:val="28"/>
                <w:lang w:val="kk-KZ"/>
              </w:rPr>
              <w:t xml:space="preserve"> </w:t>
            </w:r>
            <w:r w:rsidR="00D37FCC">
              <w:rPr>
                <w:sz w:val="28"/>
                <w:szCs w:val="28"/>
                <w:lang w:val="kk-KZ"/>
              </w:rPr>
              <w:t>11</w:t>
            </w:r>
          </w:p>
        </w:tc>
      </w:tr>
      <w:tr w:rsidR="000E1102" w:rsidRPr="00DF465D" w:rsidTr="000E1102">
        <w:trPr>
          <w:trHeight w:val="262"/>
        </w:trPr>
        <w:tc>
          <w:tcPr>
            <w:tcW w:w="1348" w:type="dxa"/>
          </w:tcPr>
          <w:p w:rsidR="000E1102" w:rsidRPr="00082084" w:rsidRDefault="000E1102" w:rsidP="000E7987">
            <w:pPr>
              <w:jc w:val="center"/>
              <w:rPr>
                <w:b/>
                <w:sz w:val="24"/>
                <w:lang w:val="kk-KZ"/>
              </w:rPr>
            </w:pPr>
            <w:r>
              <w:rPr>
                <w:b/>
                <w:sz w:val="24"/>
                <w:lang w:val="kk-KZ"/>
              </w:rPr>
              <w:t>Рефлекция</w:t>
            </w:r>
          </w:p>
          <w:p w:rsidR="000E1102" w:rsidRPr="00810FBD" w:rsidRDefault="000E1102" w:rsidP="00D37FCC">
            <w:pPr>
              <w:jc w:val="center"/>
              <w:rPr>
                <w:b/>
                <w:sz w:val="24"/>
              </w:rPr>
            </w:pPr>
            <w:r w:rsidRPr="00810FBD">
              <w:rPr>
                <w:b/>
                <w:sz w:val="24"/>
              </w:rPr>
              <w:t>(</w:t>
            </w:r>
            <w:r w:rsidR="00D37FCC">
              <w:rPr>
                <w:b/>
                <w:sz w:val="24"/>
                <w:lang w:val="kk-KZ"/>
              </w:rPr>
              <w:t>3</w:t>
            </w:r>
            <w:r w:rsidRPr="00810FBD">
              <w:rPr>
                <w:b/>
                <w:sz w:val="24"/>
              </w:rPr>
              <w:t xml:space="preserve"> мин)</w:t>
            </w:r>
          </w:p>
        </w:tc>
        <w:tc>
          <w:tcPr>
            <w:tcW w:w="7407" w:type="dxa"/>
            <w:gridSpan w:val="2"/>
            <w:vAlign w:val="center"/>
          </w:tcPr>
          <w:p w:rsidR="000E1102" w:rsidRDefault="000E1102" w:rsidP="000E7987">
            <w:pPr>
              <w:rPr>
                <w:i/>
                <w:sz w:val="24"/>
                <w:lang w:val="kk-KZ"/>
              </w:rPr>
            </w:pPr>
            <w:r>
              <w:rPr>
                <w:i/>
                <w:sz w:val="24"/>
              </w:rPr>
              <w:t xml:space="preserve">В конце урока проводится рефлексия по стратегии </w:t>
            </w:r>
            <w:r w:rsidRPr="00195A94">
              <w:rPr>
                <w:i/>
                <w:sz w:val="24"/>
              </w:rPr>
              <w:t xml:space="preserve"> </w:t>
            </w:r>
            <w:r w:rsidRPr="00195A94">
              <w:rPr>
                <w:i/>
                <w:sz w:val="24"/>
                <w:lang w:val="kk-KZ"/>
              </w:rPr>
              <w:t xml:space="preserve">«+» </w:t>
            </w:r>
            <w:r>
              <w:rPr>
                <w:i/>
                <w:sz w:val="24"/>
                <w:lang w:val="kk-KZ"/>
              </w:rPr>
              <w:t>и</w:t>
            </w:r>
            <w:r w:rsidRPr="00195A94">
              <w:rPr>
                <w:i/>
                <w:sz w:val="24"/>
                <w:lang w:val="kk-KZ"/>
              </w:rPr>
              <w:t xml:space="preserve"> «</w:t>
            </w:r>
            <w:proofErr w:type="gramStart"/>
            <w:r w:rsidRPr="00195A94">
              <w:rPr>
                <w:i/>
                <w:sz w:val="24"/>
                <w:lang w:val="kk-KZ"/>
              </w:rPr>
              <w:t>-»</w:t>
            </w:r>
            <w:proofErr w:type="gramEnd"/>
            <w:r w:rsidRPr="00195A94">
              <w:rPr>
                <w:i/>
                <w:sz w:val="24"/>
              </w:rPr>
              <w:t>:</w:t>
            </w:r>
          </w:p>
          <w:tbl>
            <w:tblPr>
              <w:tblStyle w:val="a3"/>
              <w:tblW w:w="0" w:type="auto"/>
              <w:tblLayout w:type="fixed"/>
              <w:tblLook w:val="04A0"/>
            </w:tblPr>
            <w:tblGrid>
              <w:gridCol w:w="4909"/>
              <w:gridCol w:w="523"/>
              <w:gridCol w:w="425"/>
            </w:tblGrid>
            <w:tr w:rsidR="000E1102" w:rsidTr="000E1102">
              <w:tc>
                <w:tcPr>
                  <w:tcW w:w="4909" w:type="dxa"/>
                </w:tcPr>
                <w:p w:rsidR="000E1102" w:rsidRPr="00783ED6" w:rsidRDefault="000E1102" w:rsidP="000E7987">
                  <w:pPr>
                    <w:jc w:val="center"/>
                    <w:rPr>
                      <w:b/>
                      <w:sz w:val="24"/>
                      <w:lang w:val="kk-KZ"/>
                    </w:rPr>
                  </w:pPr>
                  <w:r>
                    <w:rPr>
                      <w:b/>
                      <w:sz w:val="24"/>
                      <w:lang w:val="kk-KZ"/>
                    </w:rPr>
                    <w:t>Деятельность на уроке по целям обучения</w:t>
                  </w:r>
                </w:p>
              </w:tc>
              <w:tc>
                <w:tcPr>
                  <w:tcW w:w="523" w:type="dxa"/>
                </w:tcPr>
                <w:p w:rsidR="000E1102" w:rsidRPr="00783ED6" w:rsidRDefault="000E1102" w:rsidP="000E7987">
                  <w:pPr>
                    <w:jc w:val="center"/>
                    <w:rPr>
                      <w:b/>
                      <w:sz w:val="24"/>
                      <w:lang w:val="kk-KZ"/>
                    </w:rPr>
                  </w:pPr>
                  <w:r w:rsidRPr="00783ED6">
                    <w:rPr>
                      <w:b/>
                      <w:sz w:val="24"/>
                      <w:lang w:val="kk-KZ"/>
                    </w:rPr>
                    <w:t>+</w:t>
                  </w:r>
                </w:p>
              </w:tc>
              <w:tc>
                <w:tcPr>
                  <w:tcW w:w="425" w:type="dxa"/>
                </w:tcPr>
                <w:p w:rsidR="000E1102" w:rsidRPr="00783ED6" w:rsidRDefault="000E1102" w:rsidP="000E7987">
                  <w:pPr>
                    <w:jc w:val="center"/>
                    <w:rPr>
                      <w:b/>
                      <w:sz w:val="24"/>
                      <w:lang w:val="kk-KZ"/>
                    </w:rPr>
                  </w:pPr>
                  <w:r w:rsidRPr="00783ED6">
                    <w:rPr>
                      <w:b/>
                      <w:sz w:val="24"/>
                      <w:lang w:val="kk-KZ"/>
                    </w:rPr>
                    <w:t>-</w:t>
                  </w:r>
                </w:p>
              </w:tc>
            </w:tr>
            <w:tr w:rsidR="000E1102" w:rsidTr="000E1102">
              <w:tc>
                <w:tcPr>
                  <w:tcW w:w="4909" w:type="dxa"/>
                </w:tcPr>
                <w:p w:rsidR="000E1102" w:rsidRDefault="000E1102" w:rsidP="000E7987">
                  <w:pPr>
                    <w:rPr>
                      <w:i/>
                      <w:sz w:val="24"/>
                      <w:lang w:val="kk-KZ"/>
                    </w:rPr>
                  </w:pPr>
                  <w:r>
                    <w:rPr>
                      <w:i/>
                      <w:sz w:val="24"/>
                      <w:lang w:val="kk-KZ"/>
                    </w:rPr>
                    <w:t>Знаю общий вид кубического уравнения</w:t>
                  </w:r>
                </w:p>
              </w:tc>
              <w:tc>
                <w:tcPr>
                  <w:tcW w:w="523" w:type="dxa"/>
                </w:tcPr>
                <w:p w:rsidR="000E1102" w:rsidRDefault="000E1102" w:rsidP="000E7987">
                  <w:pPr>
                    <w:jc w:val="center"/>
                    <w:rPr>
                      <w:i/>
                      <w:sz w:val="24"/>
                      <w:lang w:val="kk-KZ"/>
                    </w:rPr>
                  </w:pPr>
                </w:p>
              </w:tc>
              <w:tc>
                <w:tcPr>
                  <w:tcW w:w="425" w:type="dxa"/>
                </w:tcPr>
                <w:p w:rsidR="000E1102" w:rsidRDefault="000E1102" w:rsidP="000E7987">
                  <w:pPr>
                    <w:jc w:val="center"/>
                    <w:rPr>
                      <w:i/>
                      <w:sz w:val="24"/>
                      <w:lang w:val="kk-KZ"/>
                    </w:rPr>
                  </w:pPr>
                </w:p>
              </w:tc>
            </w:tr>
            <w:tr w:rsidR="000E1102" w:rsidTr="000E1102">
              <w:tc>
                <w:tcPr>
                  <w:tcW w:w="4909" w:type="dxa"/>
                </w:tcPr>
                <w:p w:rsidR="000E1102" w:rsidRDefault="000E1102" w:rsidP="000E7987">
                  <w:pPr>
                    <w:rPr>
                      <w:i/>
                      <w:sz w:val="24"/>
                      <w:lang w:val="kk-KZ"/>
                    </w:rPr>
                  </w:pPr>
                  <w:r>
                    <w:rPr>
                      <w:i/>
                      <w:sz w:val="24"/>
                      <w:lang w:val="kk-KZ"/>
                    </w:rPr>
                    <w:t>Знаю приведенный вид кубического уравнения</w:t>
                  </w:r>
                </w:p>
              </w:tc>
              <w:tc>
                <w:tcPr>
                  <w:tcW w:w="523" w:type="dxa"/>
                </w:tcPr>
                <w:p w:rsidR="000E1102" w:rsidRDefault="000E1102" w:rsidP="000E7987">
                  <w:pPr>
                    <w:jc w:val="center"/>
                    <w:rPr>
                      <w:i/>
                      <w:sz w:val="24"/>
                      <w:lang w:val="kk-KZ"/>
                    </w:rPr>
                  </w:pPr>
                </w:p>
              </w:tc>
              <w:tc>
                <w:tcPr>
                  <w:tcW w:w="425" w:type="dxa"/>
                </w:tcPr>
                <w:p w:rsidR="000E1102" w:rsidRDefault="000E1102" w:rsidP="000E7987">
                  <w:pPr>
                    <w:jc w:val="center"/>
                    <w:rPr>
                      <w:i/>
                      <w:sz w:val="24"/>
                      <w:lang w:val="kk-KZ"/>
                    </w:rPr>
                  </w:pPr>
                </w:p>
              </w:tc>
            </w:tr>
            <w:tr w:rsidR="000E1102" w:rsidTr="000E1102">
              <w:tc>
                <w:tcPr>
                  <w:tcW w:w="4909" w:type="dxa"/>
                </w:tcPr>
                <w:p w:rsidR="000E1102" w:rsidRDefault="000E1102" w:rsidP="000E7987">
                  <w:pPr>
                    <w:rPr>
                      <w:i/>
                      <w:sz w:val="24"/>
                      <w:lang w:val="kk-KZ"/>
                    </w:rPr>
                  </w:pPr>
                  <w:r>
                    <w:rPr>
                      <w:i/>
                      <w:sz w:val="24"/>
                      <w:lang w:val="kk-KZ"/>
                    </w:rPr>
                    <w:lastRenderedPageBreak/>
                    <w:t>Могу написать формулы Виета для уравнения третьего порядка</w:t>
                  </w:r>
                </w:p>
              </w:tc>
              <w:tc>
                <w:tcPr>
                  <w:tcW w:w="523" w:type="dxa"/>
                </w:tcPr>
                <w:p w:rsidR="000E1102" w:rsidRDefault="000E1102" w:rsidP="000E7987">
                  <w:pPr>
                    <w:jc w:val="center"/>
                    <w:rPr>
                      <w:i/>
                      <w:sz w:val="24"/>
                      <w:lang w:val="kk-KZ"/>
                    </w:rPr>
                  </w:pPr>
                </w:p>
              </w:tc>
              <w:tc>
                <w:tcPr>
                  <w:tcW w:w="425" w:type="dxa"/>
                </w:tcPr>
                <w:p w:rsidR="000E1102" w:rsidRDefault="000E1102" w:rsidP="000E7987">
                  <w:pPr>
                    <w:jc w:val="center"/>
                    <w:rPr>
                      <w:i/>
                      <w:sz w:val="24"/>
                      <w:lang w:val="kk-KZ"/>
                    </w:rPr>
                  </w:pPr>
                </w:p>
              </w:tc>
            </w:tr>
            <w:tr w:rsidR="000E1102" w:rsidTr="000E1102">
              <w:tc>
                <w:tcPr>
                  <w:tcW w:w="4909" w:type="dxa"/>
                </w:tcPr>
                <w:p w:rsidR="000E1102" w:rsidRDefault="000E1102" w:rsidP="000E7987">
                  <w:pPr>
                    <w:rPr>
                      <w:i/>
                      <w:sz w:val="24"/>
                      <w:lang w:val="kk-KZ"/>
                    </w:rPr>
                  </w:pPr>
                  <w:r>
                    <w:rPr>
                      <w:i/>
                      <w:sz w:val="24"/>
                      <w:lang w:val="kk-KZ"/>
                    </w:rPr>
                    <w:t>Могу решать задания теорему Виета для уравнений третьего порядка</w:t>
                  </w:r>
                </w:p>
              </w:tc>
              <w:tc>
                <w:tcPr>
                  <w:tcW w:w="523" w:type="dxa"/>
                </w:tcPr>
                <w:p w:rsidR="000E1102" w:rsidRDefault="000E1102" w:rsidP="000E7987">
                  <w:pPr>
                    <w:jc w:val="center"/>
                    <w:rPr>
                      <w:i/>
                      <w:sz w:val="24"/>
                      <w:lang w:val="kk-KZ"/>
                    </w:rPr>
                  </w:pPr>
                </w:p>
              </w:tc>
              <w:tc>
                <w:tcPr>
                  <w:tcW w:w="425" w:type="dxa"/>
                </w:tcPr>
                <w:p w:rsidR="000E1102" w:rsidRDefault="000E1102" w:rsidP="000E7987">
                  <w:pPr>
                    <w:jc w:val="center"/>
                    <w:rPr>
                      <w:i/>
                      <w:sz w:val="24"/>
                      <w:lang w:val="kk-KZ"/>
                    </w:rPr>
                  </w:pPr>
                </w:p>
              </w:tc>
            </w:tr>
          </w:tbl>
          <w:p w:rsidR="000E1102" w:rsidRPr="00DF465D" w:rsidRDefault="000E1102" w:rsidP="000E7987">
            <w:pPr>
              <w:jc w:val="both"/>
              <w:rPr>
                <w:color w:val="000000"/>
                <w:sz w:val="28"/>
                <w:szCs w:val="28"/>
              </w:rPr>
            </w:pPr>
          </w:p>
        </w:tc>
        <w:tc>
          <w:tcPr>
            <w:tcW w:w="3119" w:type="dxa"/>
            <w:gridSpan w:val="2"/>
          </w:tcPr>
          <w:p w:rsidR="000E1102" w:rsidRDefault="000E1102" w:rsidP="000E7987">
            <w:pPr>
              <w:rPr>
                <w:sz w:val="24"/>
                <w:szCs w:val="24"/>
              </w:rPr>
            </w:pPr>
            <w:r>
              <w:rPr>
                <w:sz w:val="24"/>
                <w:szCs w:val="24"/>
              </w:rPr>
              <w:lastRenderedPageBreak/>
              <w:t>Обобщают изученный материал.</w:t>
            </w:r>
          </w:p>
          <w:p w:rsidR="000E1102" w:rsidRDefault="000E1102" w:rsidP="000E7987">
            <w:pPr>
              <w:rPr>
                <w:sz w:val="24"/>
                <w:szCs w:val="24"/>
              </w:rPr>
            </w:pPr>
            <w:r>
              <w:rPr>
                <w:sz w:val="24"/>
                <w:szCs w:val="24"/>
              </w:rPr>
              <w:t xml:space="preserve">Делают вывод. </w:t>
            </w:r>
          </w:p>
          <w:p w:rsidR="000E1102" w:rsidRPr="00DF465D" w:rsidRDefault="000E1102" w:rsidP="000E7987">
            <w:pPr>
              <w:rPr>
                <w:sz w:val="28"/>
                <w:szCs w:val="28"/>
              </w:rPr>
            </w:pPr>
            <w:r>
              <w:rPr>
                <w:sz w:val="24"/>
                <w:szCs w:val="24"/>
              </w:rPr>
              <w:t>Оценивают свою</w:t>
            </w:r>
            <w:r w:rsidR="000E7987">
              <w:rPr>
                <w:sz w:val="24"/>
                <w:szCs w:val="24"/>
                <w:lang w:val="kk-KZ"/>
              </w:rPr>
              <w:t xml:space="preserve"> </w:t>
            </w:r>
            <w:r w:rsidR="000E7987">
              <w:rPr>
                <w:sz w:val="24"/>
                <w:szCs w:val="24"/>
              </w:rPr>
              <w:t xml:space="preserve"> работу на </w:t>
            </w:r>
            <w:r w:rsidR="000E7987">
              <w:rPr>
                <w:sz w:val="24"/>
                <w:szCs w:val="24"/>
              </w:rPr>
              <w:lastRenderedPageBreak/>
              <w:t>урок</w:t>
            </w:r>
            <w:proofErr w:type="gramStart"/>
            <w:r w:rsidR="000E7987">
              <w:rPr>
                <w:sz w:val="24"/>
                <w:szCs w:val="24"/>
              </w:rPr>
              <w:t>е(</w:t>
            </w:r>
            <w:proofErr w:type="spellStart"/>
            <w:proofErr w:type="gramEnd"/>
            <w:r w:rsidR="000E7987">
              <w:rPr>
                <w:sz w:val="24"/>
                <w:szCs w:val="24"/>
              </w:rPr>
              <w:t>самооценивание</w:t>
            </w:r>
            <w:proofErr w:type="spellEnd"/>
            <w:r>
              <w:rPr>
                <w:sz w:val="24"/>
                <w:szCs w:val="24"/>
              </w:rPr>
              <w:t>)</w:t>
            </w:r>
            <w:r>
              <w:rPr>
                <w:sz w:val="28"/>
                <w:szCs w:val="28"/>
              </w:rPr>
              <w:t xml:space="preserve"> о</w:t>
            </w:r>
          </w:p>
        </w:tc>
        <w:tc>
          <w:tcPr>
            <w:tcW w:w="2409" w:type="dxa"/>
          </w:tcPr>
          <w:p w:rsidR="000E1102" w:rsidRPr="00DF465D" w:rsidRDefault="000E1102" w:rsidP="000E7987">
            <w:pPr>
              <w:rPr>
                <w:sz w:val="28"/>
                <w:szCs w:val="28"/>
              </w:rPr>
            </w:pPr>
            <w:r>
              <w:rPr>
                <w:sz w:val="24"/>
                <w:szCs w:val="24"/>
              </w:rPr>
              <w:lastRenderedPageBreak/>
              <w:t>Оценка учителя.</w:t>
            </w:r>
          </w:p>
        </w:tc>
        <w:tc>
          <w:tcPr>
            <w:tcW w:w="1490" w:type="dxa"/>
          </w:tcPr>
          <w:p w:rsidR="000E1102" w:rsidRPr="00D37FCC" w:rsidRDefault="00D37FCC" w:rsidP="000E7987">
            <w:pPr>
              <w:tabs>
                <w:tab w:val="left" w:pos="428"/>
              </w:tabs>
              <w:rPr>
                <w:sz w:val="28"/>
                <w:szCs w:val="28"/>
                <w:lang w:val="kk-KZ"/>
              </w:rPr>
            </w:pPr>
            <w:r>
              <w:rPr>
                <w:sz w:val="28"/>
                <w:szCs w:val="28"/>
                <w:lang w:val="kk-KZ"/>
              </w:rPr>
              <w:t>Слайд 12</w:t>
            </w:r>
          </w:p>
        </w:tc>
      </w:tr>
      <w:tr w:rsidR="000E1102" w:rsidRPr="00DF465D" w:rsidTr="000E1102">
        <w:trPr>
          <w:trHeight w:val="262"/>
        </w:trPr>
        <w:tc>
          <w:tcPr>
            <w:tcW w:w="1348" w:type="dxa"/>
          </w:tcPr>
          <w:p w:rsidR="000E1102" w:rsidRDefault="000E1102" w:rsidP="000E7987">
            <w:pPr>
              <w:jc w:val="center"/>
              <w:rPr>
                <w:b/>
                <w:sz w:val="24"/>
                <w:lang w:val="kk-KZ"/>
              </w:rPr>
            </w:pPr>
            <w:r>
              <w:rPr>
                <w:b/>
                <w:sz w:val="24"/>
                <w:lang w:val="kk-KZ"/>
              </w:rPr>
              <w:lastRenderedPageBreak/>
              <w:t>Домашнее задание</w:t>
            </w:r>
          </w:p>
          <w:p w:rsidR="000E1102" w:rsidRPr="00810FBD" w:rsidRDefault="000E1102" w:rsidP="000E7987">
            <w:pPr>
              <w:jc w:val="center"/>
              <w:rPr>
                <w:b/>
                <w:sz w:val="24"/>
                <w:lang w:val="en-CA"/>
              </w:rPr>
            </w:pPr>
            <w:r>
              <w:rPr>
                <w:b/>
                <w:sz w:val="24"/>
                <w:lang w:val="kk-KZ"/>
              </w:rPr>
              <w:t>1 мин</w:t>
            </w:r>
          </w:p>
        </w:tc>
        <w:tc>
          <w:tcPr>
            <w:tcW w:w="7407" w:type="dxa"/>
            <w:gridSpan w:val="2"/>
          </w:tcPr>
          <w:p w:rsidR="000E1102" w:rsidRPr="00937CBA" w:rsidRDefault="000E1102" w:rsidP="00D37FCC">
            <w:pPr>
              <w:shd w:val="clear" w:color="auto" w:fill="FFFFFF"/>
              <w:rPr>
                <w:b/>
                <w:bCs/>
                <w:sz w:val="24"/>
              </w:rPr>
            </w:pPr>
            <w:r>
              <w:rPr>
                <w:sz w:val="24"/>
                <w:szCs w:val="24"/>
                <w:lang w:val="kk-KZ"/>
              </w:rPr>
              <w:t xml:space="preserve"> §3</w:t>
            </w:r>
            <w:r w:rsidR="00D37FCC">
              <w:rPr>
                <w:sz w:val="24"/>
                <w:szCs w:val="24"/>
                <w:lang w:val="kk-KZ"/>
              </w:rPr>
              <w:t>5</w:t>
            </w:r>
            <w:r>
              <w:rPr>
                <w:sz w:val="24"/>
                <w:szCs w:val="24"/>
                <w:lang w:val="kk-KZ"/>
              </w:rPr>
              <w:t xml:space="preserve">   №3</w:t>
            </w:r>
            <w:r w:rsidR="00D37FCC">
              <w:rPr>
                <w:sz w:val="24"/>
                <w:szCs w:val="24"/>
                <w:lang w:val="kk-KZ"/>
              </w:rPr>
              <w:t>5</w:t>
            </w:r>
            <w:r>
              <w:rPr>
                <w:sz w:val="24"/>
                <w:szCs w:val="24"/>
                <w:lang w:val="kk-KZ"/>
              </w:rPr>
              <w:t>.</w:t>
            </w:r>
            <w:r w:rsidR="00D37FCC">
              <w:rPr>
                <w:sz w:val="24"/>
                <w:szCs w:val="24"/>
                <w:lang w:val="kk-KZ"/>
              </w:rPr>
              <w:t>2</w:t>
            </w:r>
            <w:r>
              <w:rPr>
                <w:sz w:val="24"/>
                <w:szCs w:val="24"/>
                <w:lang w:val="kk-KZ"/>
              </w:rPr>
              <w:t xml:space="preserve">  №3</w:t>
            </w:r>
            <w:r w:rsidR="00D37FCC">
              <w:rPr>
                <w:sz w:val="24"/>
                <w:szCs w:val="24"/>
                <w:lang w:val="kk-KZ"/>
              </w:rPr>
              <w:t>5</w:t>
            </w:r>
            <w:r>
              <w:rPr>
                <w:sz w:val="24"/>
                <w:szCs w:val="24"/>
                <w:lang w:val="kk-KZ"/>
              </w:rPr>
              <w:t>.</w:t>
            </w:r>
            <w:r w:rsidR="00D37FCC">
              <w:rPr>
                <w:sz w:val="24"/>
                <w:szCs w:val="24"/>
                <w:lang w:val="kk-KZ"/>
              </w:rPr>
              <w:t>3</w:t>
            </w:r>
          </w:p>
        </w:tc>
        <w:tc>
          <w:tcPr>
            <w:tcW w:w="3119" w:type="dxa"/>
            <w:gridSpan w:val="2"/>
          </w:tcPr>
          <w:p w:rsidR="000E1102" w:rsidRPr="003E5903" w:rsidRDefault="000E1102" w:rsidP="000E7987">
            <w:pPr>
              <w:rPr>
                <w:sz w:val="24"/>
                <w:szCs w:val="24"/>
                <w:lang w:val="kk-KZ"/>
              </w:rPr>
            </w:pPr>
            <w:r>
              <w:rPr>
                <w:sz w:val="24"/>
                <w:szCs w:val="24"/>
              </w:rPr>
              <w:t>Записывают в дневники домашнее задание.</w:t>
            </w:r>
          </w:p>
        </w:tc>
        <w:tc>
          <w:tcPr>
            <w:tcW w:w="2409" w:type="dxa"/>
          </w:tcPr>
          <w:p w:rsidR="000E1102" w:rsidRPr="003E5903" w:rsidRDefault="000E1102" w:rsidP="000E7987">
            <w:pPr>
              <w:rPr>
                <w:sz w:val="24"/>
                <w:szCs w:val="24"/>
                <w:lang w:val="kk-KZ"/>
              </w:rPr>
            </w:pPr>
          </w:p>
        </w:tc>
        <w:tc>
          <w:tcPr>
            <w:tcW w:w="1490" w:type="dxa"/>
          </w:tcPr>
          <w:p w:rsidR="000E1102" w:rsidRDefault="000E1102" w:rsidP="000E7987">
            <w:pPr>
              <w:rPr>
                <w:sz w:val="24"/>
                <w:szCs w:val="24"/>
              </w:rPr>
            </w:pPr>
            <w:r>
              <w:rPr>
                <w:sz w:val="24"/>
                <w:szCs w:val="24"/>
              </w:rPr>
              <w:t xml:space="preserve">Учебник </w:t>
            </w:r>
            <w:proofErr w:type="spellStart"/>
            <w:r>
              <w:rPr>
                <w:sz w:val="24"/>
                <w:szCs w:val="24"/>
              </w:rPr>
              <w:t>Абылкасымова</w:t>
            </w:r>
            <w:proofErr w:type="spellEnd"/>
            <w:r>
              <w:rPr>
                <w:sz w:val="24"/>
                <w:szCs w:val="24"/>
              </w:rPr>
              <w:t xml:space="preserve"> А.Е. 201</w:t>
            </w:r>
            <w:r>
              <w:rPr>
                <w:sz w:val="24"/>
                <w:szCs w:val="24"/>
                <w:lang w:val="kk-KZ"/>
              </w:rPr>
              <w:t>9</w:t>
            </w:r>
            <w:r>
              <w:rPr>
                <w:sz w:val="24"/>
                <w:szCs w:val="24"/>
              </w:rPr>
              <w:t xml:space="preserve"> г</w:t>
            </w:r>
          </w:p>
          <w:p w:rsidR="000E1102" w:rsidRPr="00D37FCC" w:rsidRDefault="00D37FCC" w:rsidP="00D37FCC">
            <w:pPr>
              <w:rPr>
                <w:sz w:val="24"/>
                <w:szCs w:val="24"/>
                <w:lang w:val="kk-KZ"/>
              </w:rPr>
            </w:pPr>
            <w:r>
              <w:rPr>
                <w:sz w:val="28"/>
                <w:szCs w:val="28"/>
              </w:rPr>
              <w:t>С</w:t>
            </w:r>
            <w:r w:rsidR="000E1102">
              <w:rPr>
                <w:sz w:val="28"/>
                <w:szCs w:val="28"/>
              </w:rPr>
              <w:t>лайде</w:t>
            </w:r>
            <w:r>
              <w:rPr>
                <w:sz w:val="28"/>
                <w:szCs w:val="28"/>
                <w:lang w:val="kk-KZ"/>
              </w:rPr>
              <w:t>13</w:t>
            </w:r>
          </w:p>
        </w:tc>
      </w:tr>
    </w:tbl>
    <w:p w:rsidR="002F6205" w:rsidRDefault="002F6205" w:rsidP="000E7987"/>
    <w:sectPr w:rsidR="002F6205" w:rsidSect="008F7942">
      <w:pgSz w:w="16838" w:h="11906" w:orient="landscape"/>
      <w:pgMar w:top="567" w:right="737" w:bottom="568"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46977"/>
    <w:multiLevelType w:val="hybridMultilevel"/>
    <w:tmpl w:val="783AE3DC"/>
    <w:lvl w:ilvl="0" w:tplc="BB0EB424">
      <w:start w:val="1"/>
      <w:numFmt w:val="decimal"/>
      <w:lvlText w:val="%1."/>
      <w:lvlJc w:val="left"/>
      <w:pPr>
        <w:ind w:left="720" w:hanging="360"/>
      </w:pPr>
      <w:rPr>
        <w:rFonts w:ascii="Arial" w:hAnsi="Arial"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403693"/>
    <w:multiLevelType w:val="multilevel"/>
    <w:tmpl w:val="ADCE61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51B6456"/>
    <w:multiLevelType w:val="hybridMultilevel"/>
    <w:tmpl w:val="EBFEFD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141"/>
  <w:characterSpacingControl w:val="doNotCompress"/>
  <w:compat/>
  <w:rsids>
    <w:rsidRoot w:val="000D3144"/>
    <w:rsid w:val="000604C9"/>
    <w:rsid w:val="00082084"/>
    <w:rsid w:val="000A4147"/>
    <w:rsid w:val="000D3144"/>
    <w:rsid w:val="000E1102"/>
    <w:rsid w:val="000E7987"/>
    <w:rsid w:val="00151F1D"/>
    <w:rsid w:val="001C16F8"/>
    <w:rsid w:val="0021746E"/>
    <w:rsid w:val="00255078"/>
    <w:rsid w:val="002909F0"/>
    <w:rsid w:val="002C0386"/>
    <w:rsid w:val="002F6205"/>
    <w:rsid w:val="003A6B24"/>
    <w:rsid w:val="003E49BB"/>
    <w:rsid w:val="0040413A"/>
    <w:rsid w:val="004C138A"/>
    <w:rsid w:val="005336D7"/>
    <w:rsid w:val="00571226"/>
    <w:rsid w:val="005C4973"/>
    <w:rsid w:val="005F7B9C"/>
    <w:rsid w:val="006237FC"/>
    <w:rsid w:val="00674C3D"/>
    <w:rsid w:val="006847AD"/>
    <w:rsid w:val="006A6A73"/>
    <w:rsid w:val="0071717A"/>
    <w:rsid w:val="00722905"/>
    <w:rsid w:val="00745328"/>
    <w:rsid w:val="007467E9"/>
    <w:rsid w:val="007A0A9D"/>
    <w:rsid w:val="007E610D"/>
    <w:rsid w:val="00824592"/>
    <w:rsid w:val="00826E59"/>
    <w:rsid w:val="008471BA"/>
    <w:rsid w:val="008E7B01"/>
    <w:rsid w:val="008F7942"/>
    <w:rsid w:val="00936282"/>
    <w:rsid w:val="009412E8"/>
    <w:rsid w:val="00987714"/>
    <w:rsid w:val="00993FFC"/>
    <w:rsid w:val="009F3E6D"/>
    <w:rsid w:val="00A23F73"/>
    <w:rsid w:val="00A52674"/>
    <w:rsid w:val="00AA2A99"/>
    <w:rsid w:val="00AB3B17"/>
    <w:rsid w:val="00B96A40"/>
    <w:rsid w:val="00BA25E1"/>
    <w:rsid w:val="00BA56A3"/>
    <w:rsid w:val="00C13718"/>
    <w:rsid w:val="00C2582B"/>
    <w:rsid w:val="00C471DA"/>
    <w:rsid w:val="00C93464"/>
    <w:rsid w:val="00CC78B0"/>
    <w:rsid w:val="00CD539D"/>
    <w:rsid w:val="00CF7631"/>
    <w:rsid w:val="00D025B5"/>
    <w:rsid w:val="00D37FCC"/>
    <w:rsid w:val="00D54D26"/>
    <w:rsid w:val="00D838B9"/>
    <w:rsid w:val="00DD5EB7"/>
    <w:rsid w:val="00DE419D"/>
    <w:rsid w:val="00DE4998"/>
    <w:rsid w:val="00DE4BB2"/>
    <w:rsid w:val="00DF465D"/>
    <w:rsid w:val="00F13A70"/>
    <w:rsid w:val="00F519FB"/>
    <w:rsid w:val="00F52C12"/>
    <w:rsid w:val="00F82DA1"/>
    <w:rsid w:val="00F87ADE"/>
    <w:rsid w:val="00FC0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4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iPriority w:val="99"/>
    <w:unhideWhenUsed/>
    <w:qFormat/>
    <w:rsid w:val="00D025B5"/>
    <w:pPr>
      <w:spacing w:before="100" w:beforeAutospacing="1" w:after="100" w:afterAutospacing="1"/>
    </w:pPr>
    <w:rPr>
      <w:sz w:val="24"/>
      <w:szCs w:val="24"/>
    </w:rPr>
  </w:style>
  <w:style w:type="character" w:styleId="a6">
    <w:name w:val="Strong"/>
    <w:basedOn w:val="a0"/>
    <w:uiPriority w:val="22"/>
    <w:qFormat/>
    <w:rsid w:val="005C4973"/>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C4973"/>
    <w:rPr>
      <w:rFonts w:ascii="Times New Roman" w:eastAsia="Times New Roman" w:hAnsi="Times New Roman" w:cs="Times New Roman"/>
      <w:sz w:val="24"/>
      <w:szCs w:val="24"/>
      <w:lang w:eastAsia="ru-RU"/>
    </w:rPr>
  </w:style>
  <w:style w:type="paragraph" w:styleId="a7">
    <w:name w:val="List Paragraph"/>
    <w:basedOn w:val="a"/>
    <w:uiPriority w:val="99"/>
    <w:qFormat/>
    <w:rsid w:val="00D838B9"/>
    <w:pPr>
      <w:ind w:left="720"/>
      <w:contextualSpacing/>
    </w:pPr>
    <w:rPr>
      <w:rFonts w:ascii="Calibri" w:eastAsia="Calibri" w:hAnsi="Calibri" w:cs="Arial"/>
    </w:rPr>
  </w:style>
  <w:style w:type="character" w:customStyle="1" w:styleId="apple-converted-space">
    <w:name w:val="apple-converted-space"/>
    <w:basedOn w:val="a0"/>
    <w:rsid w:val="00D838B9"/>
  </w:style>
  <w:style w:type="character" w:styleId="a8">
    <w:name w:val="Hyperlink"/>
    <w:basedOn w:val="a0"/>
    <w:uiPriority w:val="99"/>
    <w:semiHidden/>
    <w:unhideWhenUsed/>
    <w:rsid w:val="00D838B9"/>
    <w:rPr>
      <w:color w:val="0000FF"/>
      <w:u w:val="single"/>
    </w:rPr>
  </w:style>
  <w:style w:type="paragraph" w:styleId="a9">
    <w:name w:val="Balloon Text"/>
    <w:basedOn w:val="a"/>
    <w:link w:val="aa"/>
    <w:uiPriority w:val="99"/>
    <w:semiHidden/>
    <w:unhideWhenUsed/>
    <w:rsid w:val="00D838B9"/>
    <w:rPr>
      <w:rFonts w:ascii="Tahoma" w:hAnsi="Tahoma" w:cs="Tahoma"/>
      <w:sz w:val="16"/>
      <w:szCs w:val="16"/>
    </w:rPr>
  </w:style>
  <w:style w:type="character" w:customStyle="1" w:styleId="aa">
    <w:name w:val="Текст выноски Знак"/>
    <w:basedOn w:val="a0"/>
    <w:link w:val="a9"/>
    <w:uiPriority w:val="99"/>
    <w:semiHidden/>
    <w:rsid w:val="00D838B9"/>
    <w:rPr>
      <w:rFonts w:ascii="Tahoma" w:eastAsia="Times New Roman" w:hAnsi="Tahoma" w:cs="Tahoma"/>
      <w:sz w:val="16"/>
      <w:szCs w:val="16"/>
      <w:lang w:eastAsia="ru-RU"/>
    </w:rPr>
  </w:style>
  <w:style w:type="character" w:styleId="ab">
    <w:name w:val="Emphasis"/>
    <w:basedOn w:val="a0"/>
    <w:uiPriority w:val="20"/>
    <w:qFormat/>
    <w:rsid w:val="00F87ADE"/>
    <w:rPr>
      <w:i/>
      <w:iCs/>
    </w:rPr>
  </w:style>
  <w:style w:type="character" w:styleId="ac">
    <w:name w:val="Placeholder Text"/>
    <w:basedOn w:val="a0"/>
    <w:uiPriority w:val="99"/>
    <w:semiHidden/>
    <w:rsid w:val="00C93464"/>
    <w:rPr>
      <w:color w:val="808080"/>
    </w:rPr>
  </w:style>
  <w:style w:type="character" w:customStyle="1" w:styleId="ad">
    <w:name w:val="Без интервала Знак"/>
    <w:link w:val="ae"/>
    <w:locked/>
    <w:rsid w:val="00722905"/>
    <w:rPr>
      <w:rFonts w:ascii="Arial" w:eastAsia="Times New Roman" w:hAnsi="Arial" w:cs="Times New Roman"/>
      <w:szCs w:val="24"/>
      <w:lang w:val="en-GB"/>
    </w:rPr>
  </w:style>
  <w:style w:type="paragraph" w:styleId="ae">
    <w:name w:val="No Spacing"/>
    <w:link w:val="ad"/>
    <w:qFormat/>
    <w:rsid w:val="00722905"/>
    <w:pPr>
      <w:widowControl w:val="0"/>
      <w:spacing w:after="0" w:line="240" w:lineRule="auto"/>
    </w:pPr>
    <w:rPr>
      <w:rFonts w:ascii="Arial" w:eastAsia="Times New Roman" w:hAnsi="Arial" w:cs="Times New Roman"/>
      <w:szCs w:val="24"/>
      <w:lang w:val="en-GB"/>
    </w:rPr>
  </w:style>
  <w:style w:type="paragraph" w:customStyle="1" w:styleId="NESTableText">
    <w:name w:val="NES Table Text"/>
    <w:basedOn w:val="a"/>
    <w:link w:val="NESTableTextChar"/>
    <w:autoRedefine/>
    <w:uiPriority w:val="99"/>
    <w:rsid w:val="007467E9"/>
    <w:pPr>
      <w:widowControl w:val="0"/>
    </w:pPr>
    <w:rPr>
      <w:sz w:val="24"/>
      <w:szCs w:val="24"/>
      <w:lang w:eastAsia="en-US"/>
    </w:rPr>
  </w:style>
  <w:style w:type="character" w:customStyle="1" w:styleId="NESTableTextChar">
    <w:name w:val="NES Table Text Char"/>
    <w:link w:val="NESTableText"/>
    <w:uiPriority w:val="99"/>
    <w:locked/>
    <w:rsid w:val="007467E9"/>
    <w:rPr>
      <w:rFonts w:ascii="Times New Roman" w:eastAsia="Times New Roman" w:hAnsi="Times New Roman" w:cs="Times New Roman"/>
      <w:sz w:val="24"/>
      <w:szCs w:val="24"/>
    </w:rPr>
  </w:style>
  <w:style w:type="paragraph" w:customStyle="1" w:styleId="Default">
    <w:name w:val="Default"/>
    <w:rsid w:val="007467E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99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4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Web),Знак Знак6,Знак Знак,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5"/>
    <w:unhideWhenUsed/>
    <w:qFormat/>
    <w:rsid w:val="00D025B5"/>
    <w:pPr>
      <w:spacing w:before="100" w:beforeAutospacing="1" w:after="100" w:afterAutospacing="1"/>
    </w:pPr>
    <w:rPr>
      <w:sz w:val="24"/>
      <w:szCs w:val="24"/>
    </w:rPr>
  </w:style>
  <w:style w:type="character" w:styleId="a6">
    <w:name w:val="Strong"/>
    <w:basedOn w:val="a0"/>
    <w:qFormat/>
    <w:rsid w:val="005C4973"/>
    <w:rPr>
      <w:b/>
      <w:bCs/>
    </w:rPr>
  </w:style>
  <w:style w:type="character" w:customStyle="1" w:styleId="a5">
    <w:name w:val="Обычный (веб) Знак"/>
    <w:aliases w:val="Обычный (Web) Знак,Знак Знак6 Знак,Знак Знак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4"/>
    <w:uiPriority w:val="99"/>
    <w:rsid w:val="005C4973"/>
    <w:rPr>
      <w:rFonts w:ascii="Times New Roman" w:eastAsia="Times New Roman" w:hAnsi="Times New Roman" w:cs="Times New Roman"/>
      <w:sz w:val="24"/>
      <w:szCs w:val="24"/>
      <w:lang w:eastAsia="ru-RU"/>
    </w:rPr>
  </w:style>
  <w:style w:type="paragraph" w:styleId="a7">
    <w:name w:val="List Paragraph"/>
    <w:basedOn w:val="a"/>
    <w:uiPriority w:val="99"/>
    <w:qFormat/>
    <w:rsid w:val="00D838B9"/>
    <w:pPr>
      <w:ind w:left="720"/>
      <w:contextualSpacing/>
    </w:pPr>
    <w:rPr>
      <w:rFonts w:ascii="Calibri" w:eastAsia="Calibri" w:hAnsi="Calibri" w:cs="Arial"/>
    </w:rPr>
  </w:style>
  <w:style w:type="character" w:customStyle="1" w:styleId="apple-converted-space">
    <w:name w:val="apple-converted-space"/>
    <w:basedOn w:val="a0"/>
    <w:rsid w:val="00D838B9"/>
  </w:style>
  <w:style w:type="character" w:styleId="a8">
    <w:name w:val="Hyperlink"/>
    <w:basedOn w:val="a0"/>
    <w:uiPriority w:val="99"/>
    <w:semiHidden/>
    <w:unhideWhenUsed/>
    <w:rsid w:val="00D838B9"/>
    <w:rPr>
      <w:color w:val="0000FF"/>
      <w:u w:val="single"/>
    </w:rPr>
  </w:style>
  <w:style w:type="paragraph" w:styleId="a9">
    <w:name w:val="Balloon Text"/>
    <w:basedOn w:val="a"/>
    <w:link w:val="aa"/>
    <w:uiPriority w:val="99"/>
    <w:semiHidden/>
    <w:unhideWhenUsed/>
    <w:rsid w:val="00D838B9"/>
    <w:rPr>
      <w:rFonts w:ascii="Tahoma" w:hAnsi="Tahoma" w:cs="Tahoma"/>
      <w:sz w:val="16"/>
      <w:szCs w:val="16"/>
    </w:rPr>
  </w:style>
  <w:style w:type="character" w:customStyle="1" w:styleId="aa">
    <w:name w:val="Текст выноски Знак"/>
    <w:basedOn w:val="a0"/>
    <w:link w:val="a9"/>
    <w:uiPriority w:val="99"/>
    <w:semiHidden/>
    <w:rsid w:val="00D838B9"/>
    <w:rPr>
      <w:rFonts w:ascii="Tahoma" w:eastAsia="Times New Roman" w:hAnsi="Tahoma" w:cs="Tahoma"/>
      <w:sz w:val="16"/>
      <w:szCs w:val="16"/>
      <w:lang w:eastAsia="ru-RU"/>
    </w:rPr>
  </w:style>
  <w:style w:type="character" w:styleId="ab">
    <w:name w:val="Emphasis"/>
    <w:basedOn w:val="a0"/>
    <w:uiPriority w:val="20"/>
    <w:qFormat/>
    <w:rsid w:val="00F87ADE"/>
    <w:rPr>
      <w:i/>
      <w:iCs/>
    </w:rPr>
  </w:style>
</w:styles>
</file>

<file path=word/webSettings.xml><?xml version="1.0" encoding="utf-8"?>
<w:webSettings xmlns:r="http://schemas.openxmlformats.org/officeDocument/2006/relationships" xmlns:w="http://schemas.openxmlformats.org/wordprocessingml/2006/main">
  <w:divs>
    <w:div w:id="204685942">
      <w:bodyDiv w:val="1"/>
      <w:marLeft w:val="0"/>
      <w:marRight w:val="0"/>
      <w:marTop w:val="0"/>
      <w:marBottom w:val="0"/>
      <w:divBdr>
        <w:top w:val="none" w:sz="0" w:space="0" w:color="auto"/>
        <w:left w:val="none" w:sz="0" w:space="0" w:color="auto"/>
        <w:bottom w:val="none" w:sz="0" w:space="0" w:color="auto"/>
        <w:right w:val="none" w:sz="0" w:space="0" w:color="auto"/>
      </w:divBdr>
    </w:div>
    <w:div w:id="331300616">
      <w:bodyDiv w:val="1"/>
      <w:marLeft w:val="0"/>
      <w:marRight w:val="0"/>
      <w:marTop w:val="0"/>
      <w:marBottom w:val="0"/>
      <w:divBdr>
        <w:top w:val="none" w:sz="0" w:space="0" w:color="auto"/>
        <w:left w:val="none" w:sz="0" w:space="0" w:color="auto"/>
        <w:bottom w:val="none" w:sz="0" w:space="0" w:color="auto"/>
        <w:right w:val="none" w:sz="0" w:space="0" w:color="auto"/>
      </w:divBdr>
    </w:div>
    <w:div w:id="351733527">
      <w:bodyDiv w:val="1"/>
      <w:marLeft w:val="0"/>
      <w:marRight w:val="0"/>
      <w:marTop w:val="0"/>
      <w:marBottom w:val="0"/>
      <w:divBdr>
        <w:top w:val="none" w:sz="0" w:space="0" w:color="auto"/>
        <w:left w:val="none" w:sz="0" w:space="0" w:color="auto"/>
        <w:bottom w:val="none" w:sz="0" w:space="0" w:color="auto"/>
        <w:right w:val="none" w:sz="0" w:space="0" w:color="auto"/>
      </w:divBdr>
    </w:div>
    <w:div w:id="406028123">
      <w:bodyDiv w:val="1"/>
      <w:marLeft w:val="0"/>
      <w:marRight w:val="0"/>
      <w:marTop w:val="0"/>
      <w:marBottom w:val="0"/>
      <w:divBdr>
        <w:top w:val="none" w:sz="0" w:space="0" w:color="auto"/>
        <w:left w:val="none" w:sz="0" w:space="0" w:color="auto"/>
        <w:bottom w:val="none" w:sz="0" w:space="0" w:color="auto"/>
        <w:right w:val="none" w:sz="0" w:space="0" w:color="auto"/>
      </w:divBdr>
    </w:div>
    <w:div w:id="535314037">
      <w:bodyDiv w:val="1"/>
      <w:marLeft w:val="0"/>
      <w:marRight w:val="0"/>
      <w:marTop w:val="0"/>
      <w:marBottom w:val="0"/>
      <w:divBdr>
        <w:top w:val="none" w:sz="0" w:space="0" w:color="auto"/>
        <w:left w:val="none" w:sz="0" w:space="0" w:color="auto"/>
        <w:bottom w:val="none" w:sz="0" w:space="0" w:color="auto"/>
        <w:right w:val="none" w:sz="0" w:space="0" w:color="auto"/>
      </w:divBdr>
    </w:div>
    <w:div w:id="589238879">
      <w:bodyDiv w:val="1"/>
      <w:marLeft w:val="0"/>
      <w:marRight w:val="0"/>
      <w:marTop w:val="0"/>
      <w:marBottom w:val="0"/>
      <w:divBdr>
        <w:top w:val="none" w:sz="0" w:space="0" w:color="auto"/>
        <w:left w:val="none" w:sz="0" w:space="0" w:color="auto"/>
        <w:bottom w:val="none" w:sz="0" w:space="0" w:color="auto"/>
        <w:right w:val="none" w:sz="0" w:space="0" w:color="auto"/>
      </w:divBdr>
    </w:div>
    <w:div w:id="672024741">
      <w:bodyDiv w:val="1"/>
      <w:marLeft w:val="0"/>
      <w:marRight w:val="0"/>
      <w:marTop w:val="0"/>
      <w:marBottom w:val="0"/>
      <w:divBdr>
        <w:top w:val="none" w:sz="0" w:space="0" w:color="auto"/>
        <w:left w:val="none" w:sz="0" w:space="0" w:color="auto"/>
        <w:bottom w:val="none" w:sz="0" w:space="0" w:color="auto"/>
        <w:right w:val="none" w:sz="0" w:space="0" w:color="auto"/>
      </w:divBdr>
    </w:div>
    <w:div w:id="730344672">
      <w:bodyDiv w:val="1"/>
      <w:marLeft w:val="0"/>
      <w:marRight w:val="0"/>
      <w:marTop w:val="0"/>
      <w:marBottom w:val="0"/>
      <w:divBdr>
        <w:top w:val="none" w:sz="0" w:space="0" w:color="auto"/>
        <w:left w:val="none" w:sz="0" w:space="0" w:color="auto"/>
        <w:bottom w:val="none" w:sz="0" w:space="0" w:color="auto"/>
        <w:right w:val="none" w:sz="0" w:space="0" w:color="auto"/>
      </w:divBdr>
    </w:div>
    <w:div w:id="794446379">
      <w:bodyDiv w:val="1"/>
      <w:marLeft w:val="0"/>
      <w:marRight w:val="0"/>
      <w:marTop w:val="0"/>
      <w:marBottom w:val="0"/>
      <w:divBdr>
        <w:top w:val="none" w:sz="0" w:space="0" w:color="auto"/>
        <w:left w:val="none" w:sz="0" w:space="0" w:color="auto"/>
        <w:bottom w:val="none" w:sz="0" w:space="0" w:color="auto"/>
        <w:right w:val="none" w:sz="0" w:space="0" w:color="auto"/>
      </w:divBdr>
    </w:div>
    <w:div w:id="798230636">
      <w:bodyDiv w:val="1"/>
      <w:marLeft w:val="0"/>
      <w:marRight w:val="0"/>
      <w:marTop w:val="0"/>
      <w:marBottom w:val="0"/>
      <w:divBdr>
        <w:top w:val="none" w:sz="0" w:space="0" w:color="auto"/>
        <w:left w:val="none" w:sz="0" w:space="0" w:color="auto"/>
        <w:bottom w:val="none" w:sz="0" w:space="0" w:color="auto"/>
        <w:right w:val="none" w:sz="0" w:space="0" w:color="auto"/>
      </w:divBdr>
    </w:div>
    <w:div w:id="826478199">
      <w:bodyDiv w:val="1"/>
      <w:marLeft w:val="0"/>
      <w:marRight w:val="0"/>
      <w:marTop w:val="0"/>
      <w:marBottom w:val="0"/>
      <w:divBdr>
        <w:top w:val="none" w:sz="0" w:space="0" w:color="auto"/>
        <w:left w:val="none" w:sz="0" w:space="0" w:color="auto"/>
        <w:bottom w:val="none" w:sz="0" w:space="0" w:color="auto"/>
        <w:right w:val="none" w:sz="0" w:space="0" w:color="auto"/>
      </w:divBdr>
    </w:div>
    <w:div w:id="1000809329">
      <w:bodyDiv w:val="1"/>
      <w:marLeft w:val="0"/>
      <w:marRight w:val="0"/>
      <w:marTop w:val="0"/>
      <w:marBottom w:val="0"/>
      <w:divBdr>
        <w:top w:val="none" w:sz="0" w:space="0" w:color="auto"/>
        <w:left w:val="none" w:sz="0" w:space="0" w:color="auto"/>
        <w:bottom w:val="none" w:sz="0" w:space="0" w:color="auto"/>
        <w:right w:val="none" w:sz="0" w:space="0" w:color="auto"/>
      </w:divBdr>
    </w:div>
    <w:div w:id="1204708503">
      <w:bodyDiv w:val="1"/>
      <w:marLeft w:val="0"/>
      <w:marRight w:val="0"/>
      <w:marTop w:val="0"/>
      <w:marBottom w:val="0"/>
      <w:divBdr>
        <w:top w:val="none" w:sz="0" w:space="0" w:color="auto"/>
        <w:left w:val="none" w:sz="0" w:space="0" w:color="auto"/>
        <w:bottom w:val="none" w:sz="0" w:space="0" w:color="auto"/>
        <w:right w:val="none" w:sz="0" w:space="0" w:color="auto"/>
      </w:divBdr>
    </w:div>
    <w:div w:id="1277642045">
      <w:bodyDiv w:val="1"/>
      <w:marLeft w:val="0"/>
      <w:marRight w:val="0"/>
      <w:marTop w:val="0"/>
      <w:marBottom w:val="0"/>
      <w:divBdr>
        <w:top w:val="none" w:sz="0" w:space="0" w:color="auto"/>
        <w:left w:val="none" w:sz="0" w:space="0" w:color="auto"/>
        <w:bottom w:val="none" w:sz="0" w:space="0" w:color="auto"/>
        <w:right w:val="none" w:sz="0" w:space="0" w:color="auto"/>
      </w:divBdr>
    </w:div>
    <w:div w:id="1369067804">
      <w:bodyDiv w:val="1"/>
      <w:marLeft w:val="0"/>
      <w:marRight w:val="0"/>
      <w:marTop w:val="0"/>
      <w:marBottom w:val="0"/>
      <w:divBdr>
        <w:top w:val="none" w:sz="0" w:space="0" w:color="auto"/>
        <w:left w:val="none" w:sz="0" w:space="0" w:color="auto"/>
        <w:bottom w:val="none" w:sz="0" w:space="0" w:color="auto"/>
        <w:right w:val="none" w:sz="0" w:space="0" w:color="auto"/>
      </w:divBdr>
    </w:div>
    <w:div w:id="1447115092">
      <w:bodyDiv w:val="1"/>
      <w:marLeft w:val="0"/>
      <w:marRight w:val="0"/>
      <w:marTop w:val="0"/>
      <w:marBottom w:val="0"/>
      <w:divBdr>
        <w:top w:val="none" w:sz="0" w:space="0" w:color="auto"/>
        <w:left w:val="none" w:sz="0" w:space="0" w:color="auto"/>
        <w:bottom w:val="none" w:sz="0" w:space="0" w:color="auto"/>
        <w:right w:val="none" w:sz="0" w:space="0" w:color="auto"/>
      </w:divBdr>
    </w:div>
    <w:div w:id="1665039392">
      <w:bodyDiv w:val="1"/>
      <w:marLeft w:val="0"/>
      <w:marRight w:val="0"/>
      <w:marTop w:val="0"/>
      <w:marBottom w:val="0"/>
      <w:divBdr>
        <w:top w:val="none" w:sz="0" w:space="0" w:color="auto"/>
        <w:left w:val="none" w:sz="0" w:space="0" w:color="auto"/>
        <w:bottom w:val="none" w:sz="0" w:space="0" w:color="auto"/>
        <w:right w:val="none" w:sz="0" w:space="0" w:color="auto"/>
      </w:divBdr>
    </w:div>
    <w:div w:id="1728869552">
      <w:bodyDiv w:val="1"/>
      <w:marLeft w:val="0"/>
      <w:marRight w:val="0"/>
      <w:marTop w:val="0"/>
      <w:marBottom w:val="0"/>
      <w:divBdr>
        <w:top w:val="none" w:sz="0" w:space="0" w:color="auto"/>
        <w:left w:val="none" w:sz="0" w:space="0" w:color="auto"/>
        <w:bottom w:val="none" w:sz="0" w:space="0" w:color="auto"/>
        <w:right w:val="none" w:sz="0" w:space="0" w:color="auto"/>
      </w:divBdr>
    </w:div>
    <w:div w:id="1783917180">
      <w:bodyDiv w:val="1"/>
      <w:marLeft w:val="0"/>
      <w:marRight w:val="0"/>
      <w:marTop w:val="0"/>
      <w:marBottom w:val="0"/>
      <w:divBdr>
        <w:top w:val="none" w:sz="0" w:space="0" w:color="auto"/>
        <w:left w:val="none" w:sz="0" w:space="0" w:color="auto"/>
        <w:bottom w:val="none" w:sz="0" w:space="0" w:color="auto"/>
        <w:right w:val="none" w:sz="0" w:space="0" w:color="auto"/>
      </w:divBdr>
    </w:div>
    <w:div w:id="1881934148">
      <w:bodyDiv w:val="1"/>
      <w:marLeft w:val="0"/>
      <w:marRight w:val="0"/>
      <w:marTop w:val="0"/>
      <w:marBottom w:val="0"/>
      <w:divBdr>
        <w:top w:val="none" w:sz="0" w:space="0" w:color="auto"/>
        <w:left w:val="none" w:sz="0" w:space="0" w:color="auto"/>
        <w:bottom w:val="none" w:sz="0" w:space="0" w:color="auto"/>
        <w:right w:val="none" w:sz="0" w:space="0" w:color="auto"/>
      </w:divBdr>
    </w:div>
    <w:div w:id="195909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image" Target="media/image22.wmf"/><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oleObject" Target="embeddings/oleObject19.bin"/><Relationship Id="rId54" Type="http://schemas.openxmlformats.org/officeDocument/2006/relationships/image" Target="media/image24.wmf"/><Relationship Id="rId62"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BDE90-9333-4246-B0E6-3DBC93D6E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12</cp:revision>
  <dcterms:created xsi:type="dcterms:W3CDTF">2021-02-20T06:11:00Z</dcterms:created>
  <dcterms:modified xsi:type="dcterms:W3CDTF">2021-03-14T07:21:00Z</dcterms:modified>
</cp:coreProperties>
</file>